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7328" w14:textId="2088FAFE" w:rsidR="00475FA2" w:rsidRPr="00394C2E" w:rsidRDefault="00CC3243" w:rsidP="0028089C">
      <w:pPr>
        <w:pStyle w:val="Body"/>
        <w:spacing w:line="280" w:lineRule="exact"/>
        <w:jc w:val="both"/>
        <w:outlineLvl w:val="0"/>
        <w:rPr>
          <w:rFonts w:ascii="Leelawadee" w:eastAsia="Leelawadee" w:hAnsi="Leelawadee" w:cs="Leelawadee"/>
          <w:sz w:val="28"/>
          <w:szCs w:val="28"/>
          <w:lang w:val="en-GB"/>
        </w:rPr>
      </w:pPr>
      <w:r w:rsidRPr="00394C2E">
        <w:rPr>
          <w:rFonts w:ascii="Leelawadee" w:eastAsia="Leelawadee" w:hAnsi="Leelawadee" w:cs="Leelawadee"/>
          <w:noProof/>
          <w:sz w:val="28"/>
          <w:szCs w:val="28"/>
        </w:rPr>
        <w:drawing>
          <wp:anchor distT="57150" distB="57150" distL="57150" distR="57150" simplePos="0" relativeHeight="251659264" behindDoc="0" locked="0" layoutInCell="1" allowOverlap="1" wp14:anchorId="0DBBE2F4" wp14:editId="03DD40A4">
            <wp:simplePos x="0" y="0"/>
            <wp:positionH relativeFrom="column">
              <wp:posOffset>2417717</wp:posOffset>
            </wp:positionH>
            <wp:positionV relativeFrom="line">
              <wp:posOffset>258445</wp:posOffset>
            </wp:positionV>
            <wp:extent cx="1349375" cy="183388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stretch>
                      <a:fillRect/>
                    </a:stretch>
                  </pic:blipFill>
                  <pic:spPr>
                    <a:xfrm>
                      <a:off x="0" y="0"/>
                      <a:ext cx="1349375" cy="1833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C730605" w14:textId="5250C235" w:rsidR="00590D1A" w:rsidRDefault="00451419" w:rsidP="00475FA2">
      <w:pPr>
        <w:pStyle w:val="Body"/>
        <w:spacing w:line="280" w:lineRule="exact"/>
        <w:jc w:val="center"/>
        <w:outlineLvl w:val="0"/>
        <w:rPr>
          <w:rFonts w:ascii="Leelawadee" w:eastAsia="Leelawadee" w:hAnsi="Leelawadee" w:cs="Leelawadee"/>
          <w:sz w:val="28"/>
          <w:szCs w:val="28"/>
          <w:lang w:val="en-GB"/>
        </w:rPr>
      </w:pPr>
      <w:r>
        <w:rPr>
          <w:rFonts w:ascii="Leelawadee" w:eastAsia="Leelawadee" w:hAnsi="Leelawadee" w:cs="Leelawadee"/>
          <w:sz w:val="28"/>
          <w:szCs w:val="28"/>
          <w:lang w:val="en-GB"/>
        </w:rPr>
        <w:t>MESSAGE</w:t>
      </w:r>
      <w:r w:rsidR="00475FA2" w:rsidRPr="00394C2E">
        <w:rPr>
          <w:rFonts w:ascii="Leelawadee" w:eastAsia="Leelawadee" w:hAnsi="Leelawadee" w:cs="Leelawadee"/>
          <w:sz w:val="28"/>
          <w:szCs w:val="28"/>
          <w:lang w:val="en-GB"/>
        </w:rPr>
        <w:t xml:space="preserve"> </w:t>
      </w:r>
      <w:r w:rsidR="003C6F94" w:rsidRPr="003C6F94">
        <w:rPr>
          <w:rFonts w:ascii="Leelawadee" w:eastAsia="Leelawadee" w:hAnsi="Leelawadee" w:cs="Leelawadee"/>
          <w:sz w:val="28"/>
          <w:szCs w:val="28"/>
          <w:lang w:val="en-GB"/>
        </w:rPr>
        <w:t>FROM BISHO</w:t>
      </w:r>
      <w:r w:rsidR="00590D1A">
        <w:rPr>
          <w:rFonts w:ascii="Leelawadee" w:eastAsia="Leelawadee" w:hAnsi="Leelawadee" w:cs="Leelawadee"/>
          <w:sz w:val="28"/>
          <w:szCs w:val="28"/>
          <w:lang w:val="en-GB"/>
        </w:rPr>
        <w:t>P</w:t>
      </w:r>
      <w:r w:rsidR="00CC3243">
        <w:rPr>
          <w:rFonts w:ascii="Leelawadee" w:eastAsia="Leelawadee" w:hAnsi="Leelawadee" w:cs="Leelawadee"/>
          <w:sz w:val="28"/>
          <w:szCs w:val="28"/>
          <w:lang w:val="en-GB"/>
        </w:rPr>
        <w:t xml:space="preserve"> PHILIP</w:t>
      </w:r>
    </w:p>
    <w:p w14:paraId="2C57AC8F" w14:textId="65A4B2CE" w:rsidR="00475FA2" w:rsidRPr="00394C2E" w:rsidRDefault="00590D1A" w:rsidP="00475FA2">
      <w:pPr>
        <w:pStyle w:val="Body"/>
        <w:spacing w:line="280" w:lineRule="exact"/>
        <w:jc w:val="center"/>
        <w:outlineLvl w:val="0"/>
        <w:rPr>
          <w:rFonts w:ascii="Leelawadee" w:eastAsia="Leelawadee" w:hAnsi="Leelawadee" w:cs="Leelawadee"/>
          <w:sz w:val="28"/>
          <w:szCs w:val="28"/>
          <w:lang w:val="en-GB"/>
        </w:rPr>
      </w:pPr>
      <w:r>
        <w:rPr>
          <w:rFonts w:ascii="Leelawadee" w:eastAsia="Leelawadee" w:hAnsi="Leelawadee" w:cs="Leelawadee"/>
          <w:sz w:val="28"/>
          <w:szCs w:val="28"/>
          <w:lang w:val="en-GB"/>
        </w:rPr>
        <w:t>to the Clergy and Faithful of the Diocese of Portsmouth</w:t>
      </w:r>
    </w:p>
    <w:p w14:paraId="089573BE" w14:textId="77777777" w:rsidR="00475FA2" w:rsidRDefault="00475FA2" w:rsidP="00451419">
      <w:pPr>
        <w:pStyle w:val="Body"/>
        <w:spacing w:line="280" w:lineRule="exact"/>
        <w:outlineLvl w:val="0"/>
        <w:rPr>
          <w:rFonts w:ascii="Leelawadee" w:eastAsia="Leelawadee" w:hAnsi="Leelawadee" w:cs="Leelawadee"/>
          <w:sz w:val="28"/>
          <w:szCs w:val="28"/>
          <w:lang w:val="en-GB"/>
        </w:rPr>
      </w:pPr>
    </w:p>
    <w:p w14:paraId="0F80716F" w14:textId="77777777" w:rsidR="002344C4" w:rsidRDefault="002344C4" w:rsidP="00356334">
      <w:pPr>
        <w:pStyle w:val="Body"/>
        <w:spacing w:line="280" w:lineRule="exact"/>
        <w:outlineLvl w:val="0"/>
        <w:rPr>
          <w:rFonts w:ascii="Leelawadee" w:eastAsia="Leelawadee" w:hAnsi="Leelawadee" w:cs="Leelawadee"/>
          <w:sz w:val="28"/>
          <w:szCs w:val="28"/>
          <w:lang w:val="en-GB"/>
        </w:rPr>
      </w:pPr>
    </w:p>
    <w:p w14:paraId="5F74E41E" w14:textId="4B140584" w:rsidR="009D0371" w:rsidRDefault="009D0371" w:rsidP="009D0371">
      <w:pPr>
        <w:rPr>
          <w:lang w:val="en-GB"/>
        </w:rPr>
      </w:pPr>
      <w:r>
        <w:rPr>
          <w:rFonts w:ascii="Verdana" w:hAnsi="Verdana"/>
          <w:color w:val="000000"/>
          <w:sz w:val="23"/>
          <w:szCs w:val="23"/>
          <w:shd w:val="clear" w:color="auto" w:fill="FFFFFF"/>
        </w:rPr>
        <w:t>Dear Brothers and Sisters in the Lord,</w:t>
      </w:r>
      <w:r>
        <w:rPr>
          <w:rFonts w:ascii="Verdana" w:hAnsi="Verdana"/>
          <w:color w:val="000000"/>
          <w:sz w:val="23"/>
          <w:szCs w:val="23"/>
        </w:rPr>
        <w:br/>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Earlier this week, the Government relaxed many of the restrictions it put in place</w:t>
      </w: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because of the pandemic. Even so, the virus continues to be present, and as a</w:t>
      </w: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Diocese, we will need to continue creating safe environments in our parish</w:t>
      </w: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churches and properties, so that everyone, particularly the elderly and the</w:t>
      </w: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vulnerable, can visit church, participate in Mass and share in parish life, safely and</w:t>
      </w: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with confidence. (For the guidance we have issued to enable this, see </w:t>
      </w:r>
      <w:hyperlink r:id="rId9" w:tgtFrame="_blank" w:history="1">
        <w:r>
          <w:rPr>
            <w:rStyle w:val="Hyperlink"/>
            <w:rFonts w:ascii="Verdana" w:hAnsi="Verdana"/>
            <w:color w:val="0F33E6"/>
            <w:sz w:val="23"/>
            <w:szCs w:val="23"/>
            <w:bdr w:val="none" w:sz="0" w:space="0" w:color="auto" w:frame="1"/>
            <w:shd w:val="clear" w:color="auto" w:fill="FFFFFF"/>
          </w:rPr>
          <w:t>here</w:t>
        </w:r>
      </w:hyperlink>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The noble mission of our Diocese is: </w:t>
      </w:r>
      <w:r>
        <w:rPr>
          <w:rStyle w:val="Emphasis"/>
          <w:rFonts w:ascii="Verdana" w:hAnsi="Verdana"/>
          <w:color w:val="000000"/>
          <w:sz w:val="23"/>
          <w:szCs w:val="23"/>
          <w:shd w:val="clear" w:color="auto" w:fill="FFFFFF"/>
        </w:rPr>
        <w:t>Bringing People Closer to Jesus Christ through His Church</w:t>
      </w:r>
      <w:r>
        <w:rPr>
          <w:rFonts w:ascii="Verdana" w:hAnsi="Verdana"/>
          <w:color w:val="000000"/>
          <w:sz w:val="23"/>
          <w:szCs w:val="23"/>
          <w:shd w:val="clear" w:color="auto" w:fill="FFFFFF"/>
        </w:rPr>
        <w:t>. It is in our churches that the Lord unites us together, sanctifies, teaches and guides us, and feeds us with the Sacraments of eternal life, sending us out on mission and service. During the lockdowns, many have followed Mass online and we thank God for all who helped to make that possible. But online is not the same as ‘inline.’ It’s not the same as being there, as actually receiving Jesus in Holy Communion. It’s not the same as sharing with our brothers and sisters in the life and mission of the eucharistic community.</w:t>
      </w:r>
      <w:r>
        <w:rPr>
          <w:rFonts w:ascii="Verdana" w:hAnsi="Verdana"/>
          <w:color w:val="000000"/>
          <w:sz w:val="23"/>
          <w:szCs w:val="23"/>
        </w:rPr>
        <w:br/>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This is why I wish to say to everyone: Now is the time to come back to the Lord to be nourished by His Word and Sacraments! Now is the time for everyone to return to church. The Lord is calling to us in our hearts: “The sheep that belong to me listen to my voice” (John 10: 27). He promises: “Anyone who eats my flesh and drinks my blood lives in me and I in him” (John 6: 56). He says: “I have come that they may have life and have it to the full” (John 10: 10). As Catholics, we do not follow Christ Jesus simply out of habit or obligation. We follow him because we love him. We follow him because he calls us. We follow him because he is our </w:t>
      </w:r>
      <w:proofErr w:type="spellStart"/>
      <w:r>
        <w:rPr>
          <w:rFonts w:ascii="Verdana" w:hAnsi="Verdana"/>
          <w:color w:val="000000"/>
          <w:sz w:val="23"/>
          <w:szCs w:val="23"/>
          <w:shd w:val="clear" w:color="auto" w:fill="FFFFFF"/>
        </w:rPr>
        <w:t>Saviour</w:t>
      </w:r>
      <w:proofErr w:type="spellEnd"/>
      <w:r>
        <w:rPr>
          <w:rFonts w:ascii="Verdana" w:hAnsi="Verdana"/>
          <w:color w:val="000000"/>
          <w:sz w:val="23"/>
          <w:szCs w:val="23"/>
          <w:shd w:val="clear" w:color="auto" w:fill="FFFFFF"/>
        </w:rPr>
        <w:t xml:space="preserve">: He laid down His life for us. </w:t>
      </w:r>
      <w:proofErr w:type="gramStart"/>
      <w:r>
        <w:rPr>
          <w:rFonts w:ascii="Verdana" w:hAnsi="Verdana"/>
          <w:color w:val="000000"/>
          <w:sz w:val="23"/>
          <w:szCs w:val="23"/>
          <w:shd w:val="clear" w:color="auto" w:fill="FFFFFF"/>
        </w:rPr>
        <w:t>So</w:t>
      </w:r>
      <w:proofErr w:type="gramEnd"/>
      <w:r>
        <w:rPr>
          <w:rFonts w:ascii="Verdana" w:hAnsi="Verdana"/>
          <w:color w:val="000000"/>
          <w:sz w:val="23"/>
          <w:szCs w:val="23"/>
          <w:shd w:val="clear" w:color="auto" w:fill="FFFFFF"/>
        </w:rPr>
        <w:t xml:space="preserve"> I now say to you and to all: Come back to the Lord in Sunday Mass. Come to be nourished by his Word and his Sacraments!</w:t>
      </w:r>
      <w:r>
        <w:rPr>
          <w:rFonts w:ascii="Verdana" w:hAnsi="Verdana"/>
          <w:color w:val="000000"/>
          <w:sz w:val="23"/>
          <w:szCs w:val="23"/>
        </w:rPr>
        <w:br/>
      </w:r>
      <w:r>
        <w:rPr>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Thank you for listening – and please be assured of my prayers.</w:t>
      </w:r>
      <w:r>
        <w:rPr>
          <w:rFonts w:ascii="Verdana" w:hAnsi="Verdana"/>
          <w:color w:val="000000"/>
          <w:sz w:val="23"/>
          <w:szCs w:val="23"/>
        </w:rPr>
        <w:br/>
      </w:r>
      <w:r>
        <w:rPr>
          <w:rFonts w:ascii="Verdana" w:hAnsi="Verdana"/>
          <w:color w:val="000000"/>
          <w:sz w:val="23"/>
          <w:szCs w:val="23"/>
          <w:shd w:val="clear" w:color="auto" w:fill="FFFFFF"/>
        </w:rPr>
        <w:t> </w:t>
      </w:r>
      <w:r>
        <w:rPr>
          <w:rFonts w:ascii="Verdana" w:hAnsi="Verdana"/>
          <w:color w:val="000000"/>
          <w:sz w:val="23"/>
          <w:szCs w:val="23"/>
        </w:rPr>
        <w:br/>
      </w:r>
    </w:p>
    <w:p w14:paraId="3F57F97D" w14:textId="77777777" w:rsidR="00CC3243" w:rsidRDefault="00CC3243" w:rsidP="00F3736C">
      <w:pPr>
        <w:jc w:val="both"/>
        <w:rPr>
          <w:rFonts w:ascii="Leelawadee" w:hAnsi="Leelawadee" w:cs="Leelawadee"/>
          <w:sz w:val="28"/>
          <w:szCs w:val="28"/>
        </w:rPr>
      </w:pPr>
    </w:p>
    <w:p w14:paraId="7CE2953A" w14:textId="6E72A605" w:rsidR="00F3736C" w:rsidRPr="008756FC" w:rsidRDefault="00F3736C" w:rsidP="00F3736C">
      <w:pPr>
        <w:jc w:val="both"/>
        <w:rPr>
          <w:rFonts w:ascii="Leelawadee" w:hAnsi="Leelawadee" w:cs="Leelawadee"/>
          <w:sz w:val="28"/>
          <w:szCs w:val="28"/>
        </w:rPr>
      </w:pPr>
      <w:r w:rsidRPr="008756FC">
        <w:rPr>
          <w:rFonts w:ascii="Leelawadee" w:hAnsi="Leelawadee" w:cs="Leelawadee"/>
          <w:sz w:val="28"/>
          <w:szCs w:val="28"/>
        </w:rPr>
        <w:t xml:space="preserve">In </w:t>
      </w:r>
      <w:proofErr w:type="spellStart"/>
      <w:r w:rsidRPr="008756FC">
        <w:rPr>
          <w:rFonts w:ascii="Leelawadee" w:hAnsi="Leelawadee" w:cs="Leelawadee"/>
          <w:sz w:val="28"/>
          <w:szCs w:val="28"/>
        </w:rPr>
        <w:t>Corde</w:t>
      </w:r>
      <w:proofErr w:type="spellEnd"/>
      <w:r w:rsidRPr="008756FC">
        <w:rPr>
          <w:rFonts w:ascii="Leelawadee" w:hAnsi="Leelawadee" w:cs="Leelawadee"/>
          <w:sz w:val="28"/>
          <w:szCs w:val="28"/>
        </w:rPr>
        <w:t xml:space="preserve"> </w:t>
      </w:r>
      <w:proofErr w:type="spellStart"/>
      <w:r w:rsidRPr="008756FC">
        <w:rPr>
          <w:rFonts w:ascii="Leelawadee" w:hAnsi="Leelawadee" w:cs="Leelawadee"/>
          <w:sz w:val="28"/>
          <w:szCs w:val="28"/>
        </w:rPr>
        <w:t>Iesu</w:t>
      </w:r>
      <w:proofErr w:type="spellEnd"/>
      <w:r w:rsidRPr="008756FC">
        <w:rPr>
          <w:rFonts w:ascii="Leelawadee" w:hAnsi="Leelawadee" w:cs="Leelawadee"/>
          <w:sz w:val="28"/>
          <w:szCs w:val="28"/>
        </w:rPr>
        <w:t>,</w:t>
      </w:r>
    </w:p>
    <w:p w14:paraId="1B83C5C3" w14:textId="77777777" w:rsidR="00F3736C" w:rsidRPr="00FE6D45" w:rsidRDefault="00F3736C" w:rsidP="00F3736C">
      <w:pPr>
        <w:ind w:firstLine="720"/>
        <w:jc w:val="both"/>
        <w:rPr>
          <w:rFonts w:ascii="Lucida Handwriting" w:hAnsi="Lucida Handwriting"/>
          <w:sz w:val="36"/>
          <w:szCs w:val="36"/>
        </w:rPr>
      </w:pPr>
      <w:r w:rsidRPr="00FE6D45">
        <w:rPr>
          <w:rFonts w:ascii="Lucida Handwriting" w:hAnsi="Lucida Handwriting"/>
          <w:sz w:val="36"/>
          <w:szCs w:val="36"/>
        </w:rPr>
        <w:t>+Philip</w:t>
      </w:r>
    </w:p>
    <w:p w14:paraId="5183735E" w14:textId="643EE867" w:rsidR="001B3546" w:rsidRPr="00CC3243" w:rsidRDefault="00F3736C" w:rsidP="00CC3243">
      <w:pPr>
        <w:jc w:val="both"/>
        <w:rPr>
          <w:rFonts w:ascii="Leelawadee" w:hAnsi="Leelawadee" w:cs="Leelawadee"/>
          <w:sz w:val="28"/>
          <w:szCs w:val="28"/>
        </w:rPr>
      </w:pPr>
      <w:r w:rsidRPr="008756FC">
        <w:rPr>
          <w:rFonts w:ascii="Leelawadee" w:hAnsi="Leelawadee" w:cs="Leelawadee"/>
          <w:sz w:val="28"/>
          <w:szCs w:val="28"/>
        </w:rPr>
        <w:t>Bishop of Portsmouth</w:t>
      </w:r>
    </w:p>
    <w:sectPr w:rsidR="001B3546" w:rsidRPr="00CC3243" w:rsidSect="00CC3243">
      <w:endnotePr>
        <w:numFmt w:val="decimal"/>
      </w:endnotePr>
      <w:pgSz w:w="11900" w:h="16820"/>
      <w:pgMar w:top="864" w:right="1138" w:bottom="864"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1C13" w14:textId="77777777" w:rsidR="00D82935" w:rsidRDefault="00D82935">
      <w:r>
        <w:separator/>
      </w:r>
    </w:p>
  </w:endnote>
  <w:endnote w:type="continuationSeparator" w:id="0">
    <w:p w14:paraId="59F85D62" w14:textId="77777777" w:rsidR="00D82935" w:rsidRDefault="00D82935">
      <w:r>
        <w:continuationSeparator/>
      </w:r>
    </w:p>
  </w:endnote>
  <w:endnote w:type="continuationNotice" w:id="1">
    <w:p w14:paraId="72153D11" w14:textId="77777777" w:rsidR="00D82935" w:rsidRDefault="00D8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뺭⌴嶔뫝剀Ƨ恀"/>
    <w:panose1 w:val="00000500000000020000"/>
    <w:charset w:val="00"/>
    <w:family w:val="auto"/>
    <w:pitch w:val="variable"/>
    <w:sig w:usb0="E00002FF" w:usb1="5000205A" w:usb2="00000000" w:usb3="00000000" w:csb0="0000019F" w:csb1="00000000"/>
  </w:font>
  <w:font w:name="Leelawadee">
    <w:altName w:val="Leelawadee"/>
    <w:panose1 w:val="020B0502040204020203"/>
    <w:charset w:val="00"/>
    <w:family w:val="swiss"/>
    <w:pitch w:val="variable"/>
    <w:sig w:usb0="810000AF" w:usb1="4000204B"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65E3" w14:textId="77777777" w:rsidR="00D82935" w:rsidRDefault="00D82935">
      <w:r>
        <w:separator/>
      </w:r>
    </w:p>
  </w:footnote>
  <w:footnote w:type="continuationSeparator" w:id="0">
    <w:p w14:paraId="5229AACF" w14:textId="77777777" w:rsidR="00D82935" w:rsidRDefault="00D8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11339"/>
    <w:multiLevelType w:val="hybridMultilevel"/>
    <w:tmpl w:val="4E4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D3562"/>
    <w:multiLevelType w:val="multilevel"/>
    <w:tmpl w:val="7904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A1279"/>
    <w:multiLevelType w:val="hybridMultilevel"/>
    <w:tmpl w:val="DEC8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01353"/>
    <w:multiLevelType w:val="hybridMultilevel"/>
    <w:tmpl w:val="AB3A424C"/>
    <w:lvl w:ilvl="0" w:tplc="63F2D7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04296"/>
    <w:multiLevelType w:val="hybridMultilevel"/>
    <w:tmpl w:val="72C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12C17"/>
    <w:multiLevelType w:val="hybridMultilevel"/>
    <w:tmpl w:val="611A93D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7" w15:restartNumberingAfterBreak="0">
    <w:nsid w:val="44042026"/>
    <w:multiLevelType w:val="hybridMultilevel"/>
    <w:tmpl w:val="283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01CF8"/>
    <w:multiLevelType w:val="hybridMultilevel"/>
    <w:tmpl w:val="39A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98F"/>
    <w:multiLevelType w:val="hybridMultilevel"/>
    <w:tmpl w:val="5B44A72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7"/>
  </w:num>
  <w:num w:numId="6">
    <w:abstractNumId w:val="3"/>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CB"/>
    <w:rsid w:val="000010F6"/>
    <w:rsid w:val="00002012"/>
    <w:rsid w:val="000027FE"/>
    <w:rsid w:val="000050A6"/>
    <w:rsid w:val="00005790"/>
    <w:rsid w:val="0001059C"/>
    <w:rsid w:val="00010A84"/>
    <w:rsid w:val="00010B3A"/>
    <w:rsid w:val="00012FB0"/>
    <w:rsid w:val="00013A9A"/>
    <w:rsid w:val="000140B2"/>
    <w:rsid w:val="00020684"/>
    <w:rsid w:val="0002511A"/>
    <w:rsid w:val="000253F7"/>
    <w:rsid w:val="00025432"/>
    <w:rsid w:val="00025E18"/>
    <w:rsid w:val="0002619D"/>
    <w:rsid w:val="000269EE"/>
    <w:rsid w:val="0002788B"/>
    <w:rsid w:val="00037C23"/>
    <w:rsid w:val="00040F59"/>
    <w:rsid w:val="00041880"/>
    <w:rsid w:val="00042E92"/>
    <w:rsid w:val="00043D69"/>
    <w:rsid w:val="00053C4B"/>
    <w:rsid w:val="0005797A"/>
    <w:rsid w:val="00060C65"/>
    <w:rsid w:val="00062A9C"/>
    <w:rsid w:val="00065F35"/>
    <w:rsid w:val="00070F6A"/>
    <w:rsid w:val="000718CC"/>
    <w:rsid w:val="00074E83"/>
    <w:rsid w:val="00076099"/>
    <w:rsid w:val="000817DC"/>
    <w:rsid w:val="00082F71"/>
    <w:rsid w:val="00085DA1"/>
    <w:rsid w:val="000864CD"/>
    <w:rsid w:val="00086F14"/>
    <w:rsid w:val="00091177"/>
    <w:rsid w:val="00095FF3"/>
    <w:rsid w:val="00096184"/>
    <w:rsid w:val="00096927"/>
    <w:rsid w:val="00097845"/>
    <w:rsid w:val="000A547D"/>
    <w:rsid w:val="000B15B7"/>
    <w:rsid w:val="000C03D3"/>
    <w:rsid w:val="000C3F5C"/>
    <w:rsid w:val="000C603F"/>
    <w:rsid w:val="000D50A1"/>
    <w:rsid w:val="000D5347"/>
    <w:rsid w:val="000E08C4"/>
    <w:rsid w:val="000E147B"/>
    <w:rsid w:val="000E14E8"/>
    <w:rsid w:val="000E60AC"/>
    <w:rsid w:val="000E67CB"/>
    <w:rsid w:val="000E7611"/>
    <w:rsid w:val="000F0D28"/>
    <w:rsid w:val="000F13B0"/>
    <w:rsid w:val="000F3F91"/>
    <w:rsid w:val="000F4579"/>
    <w:rsid w:val="000F683D"/>
    <w:rsid w:val="000F764D"/>
    <w:rsid w:val="0010116E"/>
    <w:rsid w:val="00101E12"/>
    <w:rsid w:val="00103780"/>
    <w:rsid w:val="0010384B"/>
    <w:rsid w:val="00107ED9"/>
    <w:rsid w:val="001101C6"/>
    <w:rsid w:val="001111EF"/>
    <w:rsid w:val="00112ED2"/>
    <w:rsid w:val="001135B3"/>
    <w:rsid w:val="001164DD"/>
    <w:rsid w:val="00124462"/>
    <w:rsid w:val="0012769F"/>
    <w:rsid w:val="00130F31"/>
    <w:rsid w:val="001324CD"/>
    <w:rsid w:val="00135422"/>
    <w:rsid w:val="001408F0"/>
    <w:rsid w:val="00147483"/>
    <w:rsid w:val="001521DD"/>
    <w:rsid w:val="0015417B"/>
    <w:rsid w:val="00155A61"/>
    <w:rsid w:val="001616DF"/>
    <w:rsid w:val="00162825"/>
    <w:rsid w:val="00163FDA"/>
    <w:rsid w:val="001648C2"/>
    <w:rsid w:val="00166257"/>
    <w:rsid w:val="00166923"/>
    <w:rsid w:val="0016792B"/>
    <w:rsid w:val="00170078"/>
    <w:rsid w:val="0017017C"/>
    <w:rsid w:val="00171687"/>
    <w:rsid w:val="001719B1"/>
    <w:rsid w:val="001824BE"/>
    <w:rsid w:val="001828AB"/>
    <w:rsid w:val="00183996"/>
    <w:rsid w:val="00184503"/>
    <w:rsid w:val="001866D5"/>
    <w:rsid w:val="00187291"/>
    <w:rsid w:val="00192440"/>
    <w:rsid w:val="00192BAD"/>
    <w:rsid w:val="001933F1"/>
    <w:rsid w:val="00196BE0"/>
    <w:rsid w:val="00197C08"/>
    <w:rsid w:val="001A3B32"/>
    <w:rsid w:val="001A5E0B"/>
    <w:rsid w:val="001A7AB4"/>
    <w:rsid w:val="001B04BF"/>
    <w:rsid w:val="001B0968"/>
    <w:rsid w:val="001B14E0"/>
    <w:rsid w:val="001B1D3A"/>
    <w:rsid w:val="001B3546"/>
    <w:rsid w:val="001B3D27"/>
    <w:rsid w:val="001B40F9"/>
    <w:rsid w:val="001B53D6"/>
    <w:rsid w:val="001C0105"/>
    <w:rsid w:val="001C06E6"/>
    <w:rsid w:val="001C3BE5"/>
    <w:rsid w:val="001C4CE3"/>
    <w:rsid w:val="001C69C6"/>
    <w:rsid w:val="001C6B33"/>
    <w:rsid w:val="001C6D6B"/>
    <w:rsid w:val="001C7C2F"/>
    <w:rsid w:val="001D255A"/>
    <w:rsid w:val="001D3AB9"/>
    <w:rsid w:val="001D5539"/>
    <w:rsid w:val="001D5CC2"/>
    <w:rsid w:val="001D6027"/>
    <w:rsid w:val="001D6B34"/>
    <w:rsid w:val="001D7042"/>
    <w:rsid w:val="001D7219"/>
    <w:rsid w:val="001E20A9"/>
    <w:rsid w:val="001E4C40"/>
    <w:rsid w:val="001E6772"/>
    <w:rsid w:val="001F31D4"/>
    <w:rsid w:val="002040B1"/>
    <w:rsid w:val="00204465"/>
    <w:rsid w:val="00204998"/>
    <w:rsid w:val="00205013"/>
    <w:rsid w:val="0020568F"/>
    <w:rsid w:val="002059F9"/>
    <w:rsid w:val="00211483"/>
    <w:rsid w:val="00211744"/>
    <w:rsid w:val="00212E5D"/>
    <w:rsid w:val="00214457"/>
    <w:rsid w:val="00216186"/>
    <w:rsid w:val="00216BC1"/>
    <w:rsid w:val="0022324A"/>
    <w:rsid w:val="002236FE"/>
    <w:rsid w:val="002238BE"/>
    <w:rsid w:val="00223CD1"/>
    <w:rsid w:val="00224963"/>
    <w:rsid w:val="00224FF1"/>
    <w:rsid w:val="00225DF6"/>
    <w:rsid w:val="00226372"/>
    <w:rsid w:val="00230B73"/>
    <w:rsid w:val="00231B6D"/>
    <w:rsid w:val="00233492"/>
    <w:rsid w:val="00233A0B"/>
    <w:rsid w:val="002344C4"/>
    <w:rsid w:val="002412D0"/>
    <w:rsid w:val="00244CC9"/>
    <w:rsid w:val="002461CC"/>
    <w:rsid w:val="00246845"/>
    <w:rsid w:val="00250B28"/>
    <w:rsid w:val="00250D44"/>
    <w:rsid w:val="002527F3"/>
    <w:rsid w:val="002530B5"/>
    <w:rsid w:val="00253518"/>
    <w:rsid w:val="002568F5"/>
    <w:rsid w:val="00257850"/>
    <w:rsid w:val="002617BA"/>
    <w:rsid w:val="00261D3F"/>
    <w:rsid w:val="00263BB3"/>
    <w:rsid w:val="00264BA6"/>
    <w:rsid w:val="00264F75"/>
    <w:rsid w:val="0026562F"/>
    <w:rsid w:val="00265EDD"/>
    <w:rsid w:val="0027270E"/>
    <w:rsid w:val="002727A0"/>
    <w:rsid w:val="0027466B"/>
    <w:rsid w:val="00274826"/>
    <w:rsid w:val="002749CB"/>
    <w:rsid w:val="00274A57"/>
    <w:rsid w:val="002768D1"/>
    <w:rsid w:val="00276D94"/>
    <w:rsid w:val="00277644"/>
    <w:rsid w:val="00277F63"/>
    <w:rsid w:val="0028089C"/>
    <w:rsid w:val="00281898"/>
    <w:rsid w:val="00283700"/>
    <w:rsid w:val="00285F0E"/>
    <w:rsid w:val="0029223C"/>
    <w:rsid w:val="00292E9B"/>
    <w:rsid w:val="00297BDF"/>
    <w:rsid w:val="002A0ECB"/>
    <w:rsid w:val="002A10C5"/>
    <w:rsid w:val="002A68ED"/>
    <w:rsid w:val="002B4655"/>
    <w:rsid w:val="002B587B"/>
    <w:rsid w:val="002B708F"/>
    <w:rsid w:val="002B76DA"/>
    <w:rsid w:val="002B7F54"/>
    <w:rsid w:val="002C2767"/>
    <w:rsid w:val="002C434A"/>
    <w:rsid w:val="002C606E"/>
    <w:rsid w:val="002D0794"/>
    <w:rsid w:val="002D1040"/>
    <w:rsid w:val="002D1372"/>
    <w:rsid w:val="002D2974"/>
    <w:rsid w:val="002D3E14"/>
    <w:rsid w:val="002D4A4E"/>
    <w:rsid w:val="002D5F66"/>
    <w:rsid w:val="002D775D"/>
    <w:rsid w:val="002E02C7"/>
    <w:rsid w:val="002E230B"/>
    <w:rsid w:val="002E3A07"/>
    <w:rsid w:val="002E7A9F"/>
    <w:rsid w:val="002F16B9"/>
    <w:rsid w:val="002F1C19"/>
    <w:rsid w:val="002F3973"/>
    <w:rsid w:val="002F4301"/>
    <w:rsid w:val="002F4978"/>
    <w:rsid w:val="002F7E00"/>
    <w:rsid w:val="0030063B"/>
    <w:rsid w:val="00301791"/>
    <w:rsid w:val="00302850"/>
    <w:rsid w:val="0030345E"/>
    <w:rsid w:val="00307160"/>
    <w:rsid w:val="003075F4"/>
    <w:rsid w:val="003103F4"/>
    <w:rsid w:val="00313459"/>
    <w:rsid w:val="003163F5"/>
    <w:rsid w:val="003179B6"/>
    <w:rsid w:val="00317EF8"/>
    <w:rsid w:val="0032115A"/>
    <w:rsid w:val="00322091"/>
    <w:rsid w:val="003238EE"/>
    <w:rsid w:val="00324619"/>
    <w:rsid w:val="00324962"/>
    <w:rsid w:val="003275F8"/>
    <w:rsid w:val="00331A50"/>
    <w:rsid w:val="00332963"/>
    <w:rsid w:val="00333AD3"/>
    <w:rsid w:val="00334E19"/>
    <w:rsid w:val="003355EF"/>
    <w:rsid w:val="00335CD3"/>
    <w:rsid w:val="003405D3"/>
    <w:rsid w:val="00343F70"/>
    <w:rsid w:val="003455CA"/>
    <w:rsid w:val="00345D34"/>
    <w:rsid w:val="00346A47"/>
    <w:rsid w:val="00351267"/>
    <w:rsid w:val="00351AF9"/>
    <w:rsid w:val="00352162"/>
    <w:rsid w:val="00352D3A"/>
    <w:rsid w:val="003532C2"/>
    <w:rsid w:val="00355178"/>
    <w:rsid w:val="00356334"/>
    <w:rsid w:val="00357600"/>
    <w:rsid w:val="00370A2C"/>
    <w:rsid w:val="00372285"/>
    <w:rsid w:val="0037517F"/>
    <w:rsid w:val="00376137"/>
    <w:rsid w:val="003761CA"/>
    <w:rsid w:val="00377887"/>
    <w:rsid w:val="00384555"/>
    <w:rsid w:val="00385C65"/>
    <w:rsid w:val="003900BF"/>
    <w:rsid w:val="003906BF"/>
    <w:rsid w:val="0039080E"/>
    <w:rsid w:val="00390C95"/>
    <w:rsid w:val="003944F9"/>
    <w:rsid w:val="00394C2E"/>
    <w:rsid w:val="0039645B"/>
    <w:rsid w:val="00396A61"/>
    <w:rsid w:val="003A157E"/>
    <w:rsid w:val="003A1AD4"/>
    <w:rsid w:val="003A40E3"/>
    <w:rsid w:val="003B02E4"/>
    <w:rsid w:val="003B0443"/>
    <w:rsid w:val="003B0DCC"/>
    <w:rsid w:val="003B57C7"/>
    <w:rsid w:val="003B5EC3"/>
    <w:rsid w:val="003B6A59"/>
    <w:rsid w:val="003C0AF3"/>
    <w:rsid w:val="003C26B6"/>
    <w:rsid w:val="003C368E"/>
    <w:rsid w:val="003C36FA"/>
    <w:rsid w:val="003C388D"/>
    <w:rsid w:val="003C616B"/>
    <w:rsid w:val="003C67FF"/>
    <w:rsid w:val="003C6D43"/>
    <w:rsid w:val="003C6F94"/>
    <w:rsid w:val="003C7B9E"/>
    <w:rsid w:val="003C7BC1"/>
    <w:rsid w:val="003D0F22"/>
    <w:rsid w:val="003D67BF"/>
    <w:rsid w:val="003E1779"/>
    <w:rsid w:val="003E7000"/>
    <w:rsid w:val="003F089D"/>
    <w:rsid w:val="003F263E"/>
    <w:rsid w:val="003F3F7C"/>
    <w:rsid w:val="003F45EA"/>
    <w:rsid w:val="003F5266"/>
    <w:rsid w:val="003F5496"/>
    <w:rsid w:val="003F580F"/>
    <w:rsid w:val="00400B85"/>
    <w:rsid w:val="00406A8F"/>
    <w:rsid w:val="00406B66"/>
    <w:rsid w:val="0040707A"/>
    <w:rsid w:val="00410678"/>
    <w:rsid w:val="00410D60"/>
    <w:rsid w:val="00411ED8"/>
    <w:rsid w:val="00412FA6"/>
    <w:rsid w:val="004209D4"/>
    <w:rsid w:val="004215B3"/>
    <w:rsid w:val="0042272D"/>
    <w:rsid w:val="004270E8"/>
    <w:rsid w:val="00434B93"/>
    <w:rsid w:val="00436A2D"/>
    <w:rsid w:val="00437206"/>
    <w:rsid w:val="00437C70"/>
    <w:rsid w:val="00440BAC"/>
    <w:rsid w:val="00443E9F"/>
    <w:rsid w:val="00444467"/>
    <w:rsid w:val="00444509"/>
    <w:rsid w:val="00445C77"/>
    <w:rsid w:val="004469F1"/>
    <w:rsid w:val="0044703C"/>
    <w:rsid w:val="00451419"/>
    <w:rsid w:val="00456567"/>
    <w:rsid w:val="00463504"/>
    <w:rsid w:val="00472021"/>
    <w:rsid w:val="00473978"/>
    <w:rsid w:val="00475FA2"/>
    <w:rsid w:val="00476ABF"/>
    <w:rsid w:val="00480A38"/>
    <w:rsid w:val="00480B1E"/>
    <w:rsid w:val="0048613E"/>
    <w:rsid w:val="00487716"/>
    <w:rsid w:val="00487750"/>
    <w:rsid w:val="0048780C"/>
    <w:rsid w:val="0049068D"/>
    <w:rsid w:val="00490F22"/>
    <w:rsid w:val="00492B35"/>
    <w:rsid w:val="00492BEA"/>
    <w:rsid w:val="004938F2"/>
    <w:rsid w:val="004A0B4A"/>
    <w:rsid w:val="004A12D9"/>
    <w:rsid w:val="004A1B7B"/>
    <w:rsid w:val="004A293D"/>
    <w:rsid w:val="004A2A1A"/>
    <w:rsid w:val="004A770A"/>
    <w:rsid w:val="004A7B43"/>
    <w:rsid w:val="004B144B"/>
    <w:rsid w:val="004B3E9B"/>
    <w:rsid w:val="004B4347"/>
    <w:rsid w:val="004B60EC"/>
    <w:rsid w:val="004C2E9F"/>
    <w:rsid w:val="004C3763"/>
    <w:rsid w:val="004C4F49"/>
    <w:rsid w:val="004C5FEC"/>
    <w:rsid w:val="004C7A58"/>
    <w:rsid w:val="004D1DF3"/>
    <w:rsid w:val="004D24E9"/>
    <w:rsid w:val="004D7970"/>
    <w:rsid w:val="004E1CBB"/>
    <w:rsid w:val="004E444C"/>
    <w:rsid w:val="004E54CA"/>
    <w:rsid w:val="004E5E04"/>
    <w:rsid w:val="004E6721"/>
    <w:rsid w:val="004E7825"/>
    <w:rsid w:val="004F0173"/>
    <w:rsid w:val="004F05AA"/>
    <w:rsid w:val="004F44B2"/>
    <w:rsid w:val="004F4A7A"/>
    <w:rsid w:val="004F7C03"/>
    <w:rsid w:val="00500536"/>
    <w:rsid w:val="0050219B"/>
    <w:rsid w:val="0050258A"/>
    <w:rsid w:val="005036BF"/>
    <w:rsid w:val="00504D9E"/>
    <w:rsid w:val="0051247D"/>
    <w:rsid w:val="00512E3B"/>
    <w:rsid w:val="00517E24"/>
    <w:rsid w:val="00523F45"/>
    <w:rsid w:val="005331F2"/>
    <w:rsid w:val="005339C8"/>
    <w:rsid w:val="00533D5E"/>
    <w:rsid w:val="00537CCA"/>
    <w:rsid w:val="005464BD"/>
    <w:rsid w:val="00550E86"/>
    <w:rsid w:val="00550E92"/>
    <w:rsid w:val="00552771"/>
    <w:rsid w:val="00552EDB"/>
    <w:rsid w:val="0055437A"/>
    <w:rsid w:val="0055706D"/>
    <w:rsid w:val="00560AFC"/>
    <w:rsid w:val="00561511"/>
    <w:rsid w:val="00562DC4"/>
    <w:rsid w:val="00563F63"/>
    <w:rsid w:val="00564305"/>
    <w:rsid w:val="00564B90"/>
    <w:rsid w:val="00564C50"/>
    <w:rsid w:val="00567A2E"/>
    <w:rsid w:val="00571D88"/>
    <w:rsid w:val="00573234"/>
    <w:rsid w:val="00573592"/>
    <w:rsid w:val="00576352"/>
    <w:rsid w:val="005774B0"/>
    <w:rsid w:val="00581F15"/>
    <w:rsid w:val="00584E9B"/>
    <w:rsid w:val="00584EFC"/>
    <w:rsid w:val="00590D1A"/>
    <w:rsid w:val="00591055"/>
    <w:rsid w:val="0059250B"/>
    <w:rsid w:val="00594648"/>
    <w:rsid w:val="00596254"/>
    <w:rsid w:val="005972E0"/>
    <w:rsid w:val="005978FE"/>
    <w:rsid w:val="00597A2F"/>
    <w:rsid w:val="005A5282"/>
    <w:rsid w:val="005B0E15"/>
    <w:rsid w:val="005B159E"/>
    <w:rsid w:val="005B31B4"/>
    <w:rsid w:val="005B5748"/>
    <w:rsid w:val="005B7D8A"/>
    <w:rsid w:val="005C2C72"/>
    <w:rsid w:val="005C6164"/>
    <w:rsid w:val="005C64B9"/>
    <w:rsid w:val="005C67BD"/>
    <w:rsid w:val="005D0622"/>
    <w:rsid w:val="005D0884"/>
    <w:rsid w:val="005D3281"/>
    <w:rsid w:val="005D3706"/>
    <w:rsid w:val="005D582F"/>
    <w:rsid w:val="005D7C80"/>
    <w:rsid w:val="005E289B"/>
    <w:rsid w:val="005E31B5"/>
    <w:rsid w:val="005E398B"/>
    <w:rsid w:val="005E41E0"/>
    <w:rsid w:val="005E4308"/>
    <w:rsid w:val="005E4E23"/>
    <w:rsid w:val="005E7439"/>
    <w:rsid w:val="005F1899"/>
    <w:rsid w:val="005F18F5"/>
    <w:rsid w:val="005F3564"/>
    <w:rsid w:val="005F37F7"/>
    <w:rsid w:val="005F4CA7"/>
    <w:rsid w:val="005F5EB3"/>
    <w:rsid w:val="005F6027"/>
    <w:rsid w:val="006017E7"/>
    <w:rsid w:val="00602AE2"/>
    <w:rsid w:val="006042D3"/>
    <w:rsid w:val="00606801"/>
    <w:rsid w:val="00606D40"/>
    <w:rsid w:val="00610AB6"/>
    <w:rsid w:val="00611A6B"/>
    <w:rsid w:val="00614B34"/>
    <w:rsid w:val="0061608E"/>
    <w:rsid w:val="00616CC4"/>
    <w:rsid w:val="00625891"/>
    <w:rsid w:val="006275E1"/>
    <w:rsid w:val="00630BA9"/>
    <w:rsid w:val="0063207A"/>
    <w:rsid w:val="006337CC"/>
    <w:rsid w:val="00641C0E"/>
    <w:rsid w:val="00641E07"/>
    <w:rsid w:val="006449DA"/>
    <w:rsid w:val="00650A9A"/>
    <w:rsid w:val="00650B1F"/>
    <w:rsid w:val="0065229B"/>
    <w:rsid w:val="00652C30"/>
    <w:rsid w:val="00653B4E"/>
    <w:rsid w:val="00655CB0"/>
    <w:rsid w:val="00657A2E"/>
    <w:rsid w:val="006611FA"/>
    <w:rsid w:val="0066245A"/>
    <w:rsid w:val="00665B89"/>
    <w:rsid w:val="00666B00"/>
    <w:rsid w:val="00666F1B"/>
    <w:rsid w:val="006742B0"/>
    <w:rsid w:val="00675207"/>
    <w:rsid w:val="00675211"/>
    <w:rsid w:val="00675D1D"/>
    <w:rsid w:val="00680CFC"/>
    <w:rsid w:val="00681096"/>
    <w:rsid w:val="006812A9"/>
    <w:rsid w:val="00682B14"/>
    <w:rsid w:val="0068358B"/>
    <w:rsid w:val="00690295"/>
    <w:rsid w:val="0069159D"/>
    <w:rsid w:val="006920D8"/>
    <w:rsid w:val="00693C7A"/>
    <w:rsid w:val="006951BA"/>
    <w:rsid w:val="00695BD0"/>
    <w:rsid w:val="006969B8"/>
    <w:rsid w:val="0069787A"/>
    <w:rsid w:val="006A09F0"/>
    <w:rsid w:val="006A4593"/>
    <w:rsid w:val="006A7058"/>
    <w:rsid w:val="006B08FA"/>
    <w:rsid w:val="006B4207"/>
    <w:rsid w:val="006B5E54"/>
    <w:rsid w:val="006B6454"/>
    <w:rsid w:val="006B66E1"/>
    <w:rsid w:val="006B78A4"/>
    <w:rsid w:val="006B7ABD"/>
    <w:rsid w:val="006C042B"/>
    <w:rsid w:val="006C1708"/>
    <w:rsid w:val="006C1EB3"/>
    <w:rsid w:val="006C2972"/>
    <w:rsid w:val="006C3DCC"/>
    <w:rsid w:val="006C4FC5"/>
    <w:rsid w:val="006C5940"/>
    <w:rsid w:val="006C5D1E"/>
    <w:rsid w:val="006C6640"/>
    <w:rsid w:val="006D0286"/>
    <w:rsid w:val="006D12C6"/>
    <w:rsid w:val="006D2546"/>
    <w:rsid w:val="006D3AAB"/>
    <w:rsid w:val="006D6143"/>
    <w:rsid w:val="006D63D9"/>
    <w:rsid w:val="006D6774"/>
    <w:rsid w:val="006D7146"/>
    <w:rsid w:val="006D7806"/>
    <w:rsid w:val="006E0253"/>
    <w:rsid w:val="006E06C7"/>
    <w:rsid w:val="006E1550"/>
    <w:rsid w:val="006E254F"/>
    <w:rsid w:val="006E2ACB"/>
    <w:rsid w:val="006E55FF"/>
    <w:rsid w:val="006F09D1"/>
    <w:rsid w:val="006F1468"/>
    <w:rsid w:val="006F7310"/>
    <w:rsid w:val="006F74A7"/>
    <w:rsid w:val="007112BF"/>
    <w:rsid w:val="0071188E"/>
    <w:rsid w:val="00711C4C"/>
    <w:rsid w:val="007154F8"/>
    <w:rsid w:val="00715899"/>
    <w:rsid w:val="00721059"/>
    <w:rsid w:val="007233A6"/>
    <w:rsid w:val="00726D1F"/>
    <w:rsid w:val="0072727E"/>
    <w:rsid w:val="00733180"/>
    <w:rsid w:val="00733689"/>
    <w:rsid w:val="007357F1"/>
    <w:rsid w:val="00736405"/>
    <w:rsid w:val="0074163F"/>
    <w:rsid w:val="007446E2"/>
    <w:rsid w:val="007469E9"/>
    <w:rsid w:val="007541BB"/>
    <w:rsid w:val="007565E1"/>
    <w:rsid w:val="007573F6"/>
    <w:rsid w:val="00760697"/>
    <w:rsid w:val="00763145"/>
    <w:rsid w:val="00763183"/>
    <w:rsid w:val="00763321"/>
    <w:rsid w:val="00766AF4"/>
    <w:rsid w:val="00767FE3"/>
    <w:rsid w:val="007725A8"/>
    <w:rsid w:val="0077261D"/>
    <w:rsid w:val="007744D7"/>
    <w:rsid w:val="00774AD2"/>
    <w:rsid w:val="00775D2F"/>
    <w:rsid w:val="0077644F"/>
    <w:rsid w:val="0077758E"/>
    <w:rsid w:val="00781720"/>
    <w:rsid w:val="0078291E"/>
    <w:rsid w:val="00784484"/>
    <w:rsid w:val="00784C63"/>
    <w:rsid w:val="00784E5E"/>
    <w:rsid w:val="007867F9"/>
    <w:rsid w:val="00790B61"/>
    <w:rsid w:val="007945A3"/>
    <w:rsid w:val="00796D6D"/>
    <w:rsid w:val="00797A7A"/>
    <w:rsid w:val="00797BC7"/>
    <w:rsid w:val="00797C91"/>
    <w:rsid w:val="007A1057"/>
    <w:rsid w:val="007A127C"/>
    <w:rsid w:val="007A1633"/>
    <w:rsid w:val="007A16C8"/>
    <w:rsid w:val="007A392D"/>
    <w:rsid w:val="007A4EBB"/>
    <w:rsid w:val="007A7898"/>
    <w:rsid w:val="007B29C0"/>
    <w:rsid w:val="007B360D"/>
    <w:rsid w:val="007B3AFC"/>
    <w:rsid w:val="007B58E1"/>
    <w:rsid w:val="007C18BE"/>
    <w:rsid w:val="007C1CF4"/>
    <w:rsid w:val="007C20DF"/>
    <w:rsid w:val="007C32ED"/>
    <w:rsid w:val="007C5A10"/>
    <w:rsid w:val="007D426F"/>
    <w:rsid w:val="007D4D1C"/>
    <w:rsid w:val="007D62E4"/>
    <w:rsid w:val="007E2275"/>
    <w:rsid w:val="007E279E"/>
    <w:rsid w:val="007E2894"/>
    <w:rsid w:val="007E422C"/>
    <w:rsid w:val="007E551D"/>
    <w:rsid w:val="007F36DD"/>
    <w:rsid w:val="007F3742"/>
    <w:rsid w:val="007F4B22"/>
    <w:rsid w:val="007F51DA"/>
    <w:rsid w:val="007F5858"/>
    <w:rsid w:val="007F5C20"/>
    <w:rsid w:val="007F6112"/>
    <w:rsid w:val="007F6AE7"/>
    <w:rsid w:val="008002FE"/>
    <w:rsid w:val="008006D3"/>
    <w:rsid w:val="00800E18"/>
    <w:rsid w:val="00804CFA"/>
    <w:rsid w:val="00804D34"/>
    <w:rsid w:val="0080525C"/>
    <w:rsid w:val="00806479"/>
    <w:rsid w:val="00806BBD"/>
    <w:rsid w:val="008129A0"/>
    <w:rsid w:val="00813109"/>
    <w:rsid w:val="0081314F"/>
    <w:rsid w:val="00813230"/>
    <w:rsid w:val="00813336"/>
    <w:rsid w:val="00813D6F"/>
    <w:rsid w:val="00815C1A"/>
    <w:rsid w:val="008177AC"/>
    <w:rsid w:val="00820B0F"/>
    <w:rsid w:val="008214AE"/>
    <w:rsid w:val="00824E89"/>
    <w:rsid w:val="00824FF9"/>
    <w:rsid w:val="00826FCF"/>
    <w:rsid w:val="00831740"/>
    <w:rsid w:val="00832473"/>
    <w:rsid w:val="00834890"/>
    <w:rsid w:val="00836E94"/>
    <w:rsid w:val="00837223"/>
    <w:rsid w:val="00837BDF"/>
    <w:rsid w:val="00840BCA"/>
    <w:rsid w:val="00842DE1"/>
    <w:rsid w:val="0084525D"/>
    <w:rsid w:val="00846981"/>
    <w:rsid w:val="00850825"/>
    <w:rsid w:val="008519AD"/>
    <w:rsid w:val="008562DD"/>
    <w:rsid w:val="008577F0"/>
    <w:rsid w:val="00860574"/>
    <w:rsid w:val="008625FF"/>
    <w:rsid w:val="0086638D"/>
    <w:rsid w:val="008666C7"/>
    <w:rsid w:val="00867A4E"/>
    <w:rsid w:val="00870DBA"/>
    <w:rsid w:val="00873BF3"/>
    <w:rsid w:val="00875F77"/>
    <w:rsid w:val="00876D67"/>
    <w:rsid w:val="0088005D"/>
    <w:rsid w:val="0088087F"/>
    <w:rsid w:val="00881CC2"/>
    <w:rsid w:val="00882416"/>
    <w:rsid w:val="00891FD6"/>
    <w:rsid w:val="008942A2"/>
    <w:rsid w:val="008944AA"/>
    <w:rsid w:val="008961AC"/>
    <w:rsid w:val="00897947"/>
    <w:rsid w:val="008A11AC"/>
    <w:rsid w:val="008A1E29"/>
    <w:rsid w:val="008A357F"/>
    <w:rsid w:val="008A6646"/>
    <w:rsid w:val="008A7746"/>
    <w:rsid w:val="008A7B5E"/>
    <w:rsid w:val="008A7B9A"/>
    <w:rsid w:val="008B346A"/>
    <w:rsid w:val="008B3BD0"/>
    <w:rsid w:val="008B7B9A"/>
    <w:rsid w:val="008C0891"/>
    <w:rsid w:val="008C68C0"/>
    <w:rsid w:val="008D0A8A"/>
    <w:rsid w:val="008D15A6"/>
    <w:rsid w:val="008D5FDE"/>
    <w:rsid w:val="008E0CB2"/>
    <w:rsid w:val="008E0F0B"/>
    <w:rsid w:val="008E164D"/>
    <w:rsid w:val="008E30FB"/>
    <w:rsid w:val="008E4D4B"/>
    <w:rsid w:val="008F0DDE"/>
    <w:rsid w:val="008F1D8F"/>
    <w:rsid w:val="008F42B2"/>
    <w:rsid w:val="0090026E"/>
    <w:rsid w:val="00900642"/>
    <w:rsid w:val="00901919"/>
    <w:rsid w:val="009044E0"/>
    <w:rsid w:val="009072DB"/>
    <w:rsid w:val="00911075"/>
    <w:rsid w:val="00911552"/>
    <w:rsid w:val="0091241E"/>
    <w:rsid w:val="009142E4"/>
    <w:rsid w:val="00916D27"/>
    <w:rsid w:val="0092004C"/>
    <w:rsid w:val="00921941"/>
    <w:rsid w:val="0093232B"/>
    <w:rsid w:val="00932D47"/>
    <w:rsid w:val="00932D8C"/>
    <w:rsid w:val="00933FFF"/>
    <w:rsid w:val="00934A3F"/>
    <w:rsid w:val="009429BF"/>
    <w:rsid w:val="009435DE"/>
    <w:rsid w:val="00947AF9"/>
    <w:rsid w:val="00947E54"/>
    <w:rsid w:val="0095474B"/>
    <w:rsid w:val="00956A1D"/>
    <w:rsid w:val="00957D36"/>
    <w:rsid w:val="00960A17"/>
    <w:rsid w:val="00963C04"/>
    <w:rsid w:val="00964C5D"/>
    <w:rsid w:val="009659D1"/>
    <w:rsid w:val="009662E9"/>
    <w:rsid w:val="0096719C"/>
    <w:rsid w:val="009749D3"/>
    <w:rsid w:val="00974BBC"/>
    <w:rsid w:val="00975DFA"/>
    <w:rsid w:val="00982DFF"/>
    <w:rsid w:val="00982E31"/>
    <w:rsid w:val="009833F3"/>
    <w:rsid w:val="00983A93"/>
    <w:rsid w:val="00992B28"/>
    <w:rsid w:val="009958CC"/>
    <w:rsid w:val="009A0D4D"/>
    <w:rsid w:val="009A16E5"/>
    <w:rsid w:val="009A1818"/>
    <w:rsid w:val="009A1BCD"/>
    <w:rsid w:val="009A2163"/>
    <w:rsid w:val="009A7547"/>
    <w:rsid w:val="009A7ED6"/>
    <w:rsid w:val="009B1787"/>
    <w:rsid w:val="009B27A5"/>
    <w:rsid w:val="009B6F56"/>
    <w:rsid w:val="009B7736"/>
    <w:rsid w:val="009C13E4"/>
    <w:rsid w:val="009C48C8"/>
    <w:rsid w:val="009C5566"/>
    <w:rsid w:val="009C76D8"/>
    <w:rsid w:val="009D0371"/>
    <w:rsid w:val="009D04A8"/>
    <w:rsid w:val="009D0B44"/>
    <w:rsid w:val="009D2569"/>
    <w:rsid w:val="009E390E"/>
    <w:rsid w:val="009E7A7A"/>
    <w:rsid w:val="009F3B12"/>
    <w:rsid w:val="009F7F9E"/>
    <w:rsid w:val="00A022A7"/>
    <w:rsid w:val="00A02F3A"/>
    <w:rsid w:val="00A043BA"/>
    <w:rsid w:val="00A04915"/>
    <w:rsid w:val="00A05053"/>
    <w:rsid w:val="00A06F09"/>
    <w:rsid w:val="00A121B1"/>
    <w:rsid w:val="00A12301"/>
    <w:rsid w:val="00A144BD"/>
    <w:rsid w:val="00A149B5"/>
    <w:rsid w:val="00A16D12"/>
    <w:rsid w:val="00A2100B"/>
    <w:rsid w:val="00A2368D"/>
    <w:rsid w:val="00A25ACC"/>
    <w:rsid w:val="00A266C0"/>
    <w:rsid w:val="00A26E01"/>
    <w:rsid w:val="00A31836"/>
    <w:rsid w:val="00A3206F"/>
    <w:rsid w:val="00A32EB6"/>
    <w:rsid w:val="00A3310F"/>
    <w:rsid w:val="00A33678"/>
    <w:rsid w:val="00A3394D"/>
    <w:rsid w:val="00A33E85"/>
    <w:rsid w:val="00A35F60"/>
    <w:rsid w:val="00A35FBE"/>
    <w:rsid w:val="00A37ABE"/>
    <w:rsid w:val="00A43795"/>
    <w:rsid w:val="00A441E7"/>
    <w:rsid w:val="00A44743"/>
    <w:rsid w:val="00A45430"/>
    <w:rsid w:val="00A475A2"/>
    <w:rsid w:val="00A47F0F"/>
    <w:rsid w:val="00A50FEA"/>
    <w:rsid w:val="00A54908"/>
    <w:rsid w:val="00A54981"/>
    <w:rsid w:val="00A54C65"/>
    <w:rsid w:val="00A55AAE"/>
    <w:rsid w:val="00A56E51"/>
    <w:rsid w:val="00A61D70"/>
    <w:rsid w:val="00A732EF"/>
    <w:rsid w:val="00A74A80"/>
    <w:rsid w:val="00A74ED0"/>
    <w:rsid w:val="00A766F5"/>
    <w:rsid w:val="00A803DC"/>
    <w:rsid w:val="00A8133B"/>
    <w:rsid w:val="00A841B2"/>
    <w:rsid w:val="00A849EC"/>
    <w:rsid w:val="00A85919"/>
    <w:rsid w:val="00A863AC"/>
    <w:rsid w:val="00A869C4"/>
    <w:rsid w:val="00A87B7D"/>
    <w:rsid w:val="00A90A72"/>
    <w:rsid w:val="00A92176"/>
    <w:rsid w:val="00A941FE"/>
    <w:rsid w:val="00A95104"/>
    <w:rsid w:val="00A95BEF"/>
    <w:rsid w:val="00A95CC5"/>
    <w:rsid w:val="00AA3B52"/>
    <w:rsid w:val="00AA3DCF"/>
    <w:rsid w:val="00AA6128"/>
    <w:rsid w:val="00AA73B3"/>
    <w:rsid w:val="00AB0F2D"/>
    <w:rsid w:val="00AB3060"/>
    <w:rsid w:val="00AB509A"/>
    <w:rsid w:val="00AB65B4"/>
    <w:rsid w:val="00AC2F6B"/>
    <w:rsid w:val="00AC4BDB"/>
    <w:rsid w:val="00AC4CF4"/>
    <w:rsid w:val="00AC5F1D"/>
    <w:rsid w:val="00AC7BF7"/>
    <w:rsid w:val="00AD1557"/>
    <w:rsid w:val="00AD279B"/>
    <w:rsid w:val="00AD661C"/>
    <w:rsid w:val="00AE1D00"/>
    <w:rsid w:val="00AF450A"/>
    <w:rsid w:val="00AF4808"/>
    <w:rsid w:val="00AF73DF"/>
    <w:rsid w:val="00AF73E6"/>
    <w:rsid w:val="00B00102"/>
    <w:rsid w:val="00B00582"/>
    <w:rsid w:val="00B0227B"/>
    <w:rsid w:val="00B04EA5"/>
    <w:rsid w:val="00B050AE"/>
    <w:rsid w:val="00B069EC"/>
    <w:rsid w:val="00B06A0F"/>
    <w:rsid w:val="00B112D9"/>
    <w:rsid w:val="00B11F38"/>
    <w:rsid w:val="00B12379"/>
    <w:rsid w:val="00B17CD4"/>
    <w:rsid w:val="00B20398"/>
    <w:rsid w:val="00B225E5"/>
    <w:rsid w:val="00B23099"/>
    <w:rsid w:val="00B23C64"/>
    <w:rsid w:val="00B24767"/>
    <w:rsid w:val="00B275BA"/>
    <w:rsid w:val="00B27756"/>
    <w:rsid w:val="00B34F80"/>
    <w:rsid w:val="00B35459"/>
    <w:rsid w:val="00B41665"/>
    <w:rsid w:val="00B41757"/>
    <w:rsid w:val="00B42076"/>
    <w:rsid w:val="00B44C8F"/>
    <w:rsid w:val="00B45289"/>
    <w:rsid w:val="00B459BC"/>
    <w:rsid w:val="00B45BD3"/>
    <w:rsid w:val="00B46446"/>
    <w:rsid w:val="00B53A8E"/>
    <w:rsid w:val="00B53DD9"/>
    <w:rsid w:val="00B54081"/>
    <w:rsid w:val="00B54197"/>
    <w:rsid w:val="00B547B7"/>
    <w:rsid w:val="00B54CE5"/>
    <w:rsid w:val="00B55AEE"/>
    <w:rsid w:val="00B62081"/>
    <w:rsid w:val="00B74E61"/>
    <w:rsid w:val="00B75B3C"/>
    <w:rsid w:val="00B8141F"/>
    <w:rsid w:val="00B81619"/>
    <w:rsid w:val="00B850A1"/>
    <w:rsid w:val="00B861AF"/>
    <w:rsid w:val="00B86472"/>
    <w:rsid w:val="00B876E0"/>
    <w:rsid w:val="00B909D5"/>
    <w:rsid w:val="00B9125D"/>
    <w:rsid w:val="00B913B4"/>
    <w:rsid w:val="00B95CF4"/>
    <w:rsid w:val="00B9738D"/>
    <w:rsid w:val="00BA2C1B"/>
    <w:rsid w:val="00BA4F06"/>
    <w:rsid w:val="00BA6092"/>
    <w:rsid w:val="00BB2828"/>
    <w:rsid w:val="00BB3383"/>
    <w:rsid w:val="00BB4BCD"/>
    <w:rsid w:val="00BB5092"/>
    <w:rsid w:val="00BC0318"/>
    <w:rsid w:val="00BC1412"/>
    <w:rsid w:val="00BD0057"/>
    <w:rsid w:val="00BD03BE"/>
    <w:rsid w:val="00BD080B"/>
    <w:rsid w:val="00BD1C5B"/>
    <w:rsid w:val="00BD41D7"/>
    <w:rsid w:val="00BD47EB"/>
    <w:rsid w:val="00BD7A15"/>
    <w:rsid w:val="00BE2EE5"/>
    <w:rsid w:val="00BE404C"/>
    <w:rsid w:val="00BE4788"/>
    <w:rsid w:val="00BE6C09"/>
    <w:rsid w:val="00BE742E"/>
    <w:rsid w:val="00BF026F"/>
    <w:rsid w:val="00BF05A6"/>
    <w:rsid w:val="00BF2503"/>
    <w:rsid w:val="00BF3163"/>
    <w:rsid w:val="00BF5BE4"/>
    <w:rsid w:val="00BF7EE7"/>
    <w:rsid w:val="00C030B4"/>
    <w:rsid w:val="00C03758"/>
    <w:rsid w:val="00C045A7"/>
    <w:rsid w:val="00C0474A"/>
    <w:rsid w:val="00C04935"/>
    <w:rsid w:val="00C06BC5"/>
    <w:rsid w:val="00C1182C"/>
    <w:rsid w:val="00C1603F"/>
    <w:rsid w:val="00C17280"/>
    <w:rsid w:val="00C1749D"/>
    <w:rsid w:val="00C20DB8"/>
    <w:rsid w:val="00C22A39"/>
    <w:rsid w:val="00C22C51"/>
    <w:rsid w:val="00C235F3"/>
    <w:rsid w:val="00C2635C"/>
    <w:rsid w:val="00C2640A"/>
    <w:rsid w:val="00C27C04"/>
    <w:rsid w:val="00C33197"/>
    <w:rsid w:val="00C343A2"/>
    <w:rsid w:val="00C37272"/>
    <w:rsid w:val="00C4059D"/>
    <w:rsid w:val="00C42483"/>
    <w:rsid w:val="00C43782"/>
    <w:rsid w:val="00C44621"/>
    <w:rsid w:val="00C55C1B"/>
    <w:rsid w:val="00C6228E"/>
    <w:rsid w:val="00C62E46"/>
    <w:rsid w:val="00C64236"/>
    <w:rsid w:val="00C655E9"/>
    <w:rsid w:val="00C66B61"/>
    <w:rsid w:val="00C67A95"/>
    <w:rsid w:val="00C73632"/>
    <w:rsid w:val="00C76825"/>
    <w:rsid w:val="00C77728"/>
    <w:rsid w:val="00C81959"/>
    <w:rsid w:val="00C82CD9"/>
    <w:rsid w:val="00C83813"/>
    <w:rsid w:val="00C84FA9"/>
    <w:rsid w:val="00C858C9"/>
    <w:rsid w:val="00C86624"/>
    <w:rsid w:val="00C8668C"/>
    <w:rsid w:val="00C911F4"/>
    <w:rsid w:val="00C915C6"/>
    <w:rsid w:val="00C93748"/>
    <w:rsid w:val="00C94043"/>
    <w:rsid w:val="00C940F1"/>
    <w:rsid w:val="00C94797"/>
    <w:rsid w:val="00C96FA3"/>
    <w:rsid w:val="00CA0483"/>
    <w:rsid w:val="00CA2956"/>
    <w:rsid w:val="00CA458F"/>
    <w:rsid w:val="00CA5D07"/>
    <w:rsid w:val="00CA5E63"/>
    <w:rsid w:val="00CA67EB"/>
    <w:rsid w:val="00CA726F"/>
    <w:rsid w:val="00CB0B4C"/>
    <w:rsid w:val="00CB1F3B"/>
    <w:rsid w:val="00CB30A9"/>
    <w:rsid w:val="00CB52A1"/>
    <w:rsid w:val="00CB5D4E"/>
    <w:rsid w:val="00CB6751"/>
    <w:rsid w:val="00CB6C1E"/>
    <w:rsid w:val="00CB7CDA"/>
    <w:rsid w:val="00CC2438"/>
    <w:rsid w:val="00CC3243"/>
    <w:rsid w:val="00CC42B1"/>
    <w:rsid w:val="00CC4A47"/>
    <w:rsid w:val="00CC6B39"/>
    <w:rsid w:val="00CC6CB3"/>
    <w:rsid w:val="00CC708C"/>
    <w:rsid w:val="00CD1AC5"/>
    <w:rsid w:val="00CD579D"/>
    <w:rsid w:val="00CE248A"/>
    <w:rsid w:val="00CE3ECF"/>
    <w:rsid w:val="00CE75F1"/>
    <w:rsid w:val="00CF238F"/>
    <w:rsid w:val="00CF315D"/>
    <w:rsid w:val="00CF7023"/>
    <w:rsid w:val="00D00066"/>
    <w:rsid w:val="00D00D73"/>
    <w:rsid w:val="00D00F7D"/>
    <w:rsid w:val="00D01446"/>
    <w:rsid w:val="00D0152D"/>
    <w:rsid w:val="00D022F9"/>
    <w:rsid w:val="00D025DD"/>
    <w:rsid w:val="00D03BC8"/>
    <w:rsid w:val="00D06063"/>
    <w:rsid w:val="00D0788F"/>
    <w:rsid w:val="00D1201B"/>
    <w:rsid w:val="00D15DC4"/>
    <w:rsid w:val="00D17B3E"/>
    <w:rsid w:val="00D20275"/>
    <w:rsid w:val="00D20C43"/>
    <w:rsid w:val="00D20F28"/>
    <w:rsid w:val="00D225B4"/>
    <w:rsid w:val="00D24B81"/>
    <w:rsid w:val="00D24DB2"/>
    <w:rsid w:val="00D27DBF"/>
    <w:rsid w:val="00D32EEE"/>
    <w:rsid w:val="00D36A5A"/>
    <w:rsid w:val="00D36C5E"/>
    <w:rsid w:val="00D36F15"/>
    <w:rsid w:val="00D419FF"/>
    <w:rsid w:val="00D44B23"/>
    <w:rsid w:val="00D47429"/>
    <w:rsid w:val="00D50F6A"/>
    <w:rsid w:val="00D53D72"/>
    <w:rsid w:val="00D61B13"/>
    <w:rsid w:val="00D62F6D"/>
    <w:rsid w:val="00D66F7A"/>
    <w:rsid w:val="00D724EC"/>
    <w:rsid w:val="00D73FFD"/>
    <w:rsid w:val="00D748A0"/>
    <w:rsid w:val="00D77144"/>
    <w:rsid w:val="00D77A52"/>
    <w:rsid w:val="00D82935"/>
    <w:rsid w:val="00D8555E"/>
    <w:rsid w:val="00D86AD8"/>
    <w:rsid w:val="00D87384"/>
    <w:rsid w:val="00D900DF"/>
    <w:rsid w:val="00D918CB"/>
    <w:rsid w:val="00D922B7"/>
    <w:rsid w:val="00D93F92"/>
    <w:rsid w:val="00D97A5E"/>
    <w:rsid w:val="00DA0DF6"/>
    <w:rsid w:val="00DA60DB"/>
    <w:rsid w:val="00DA6804"/>
    <w:rsid w:val="00DA70A8"/>
    <w:rsid w:val="00DB0DC0"/>
    <w:rsid w:val="00DB28C8"/>
    <w:rsid w:val="00DB6EB0"/>
    <w:rsid w:val="00DC6795"/>
    <w:rsid w:val="00DC6D64"/>
    <w:rsid w:val="00DC7D45"/>
    <w:rsid w:val="00DD2181"/>
    <w:rsid w:val="00DD369B"/>
    <w:rsid w:val="00DD3895"/>
    <w:rsid w:val="00DE0313"/>
    <w:rsid w:val="00DE134D"/>
    <w:rsid w:val="00DE1AEB"/>
    <w:rsid w:val="00DE2F5B"/>
    <w:rsid w:val="00DE33CD"/>
    <w:rsid w:val="00DE5991"/>
    <w:rsid w:val="00DF2E41"/>
    <w:rsid w:val="00DF5820"/>
    <w:rsid w:val="00DF697C"/>
    <w:rsid w:val="00DF6A6D"/>
    <w:rsid w:val="00DF7312"/>
    <w:rsid w:val="00E03868"/>
    <w:rsid w:val="00E06968"/>
    <w:rsid w:val="00E079AF"/>
    <w:rsid w:val="00E116C5"/>
    <w:rsid w:val="00E12891"/>
    <w:rsid w:val="00E15198"/>
    <w:rsid w:val="00E158E5"/>
    <w:rsid w:val="00E15E9F"/>
    <w:rsid w:val="00E1682C"/>
    <w:rsid w:val="00E20424"/>
    <w:rsid w:val="00E20BA2"/>
    <w:rsid w:val="00E20DBD"/>
    <w:rsid w:val="00E22214"/>
    <w:rsid w:val="00E23D83"/>
    <w:rsid w:val="00E25434"/>
    <w:rsid w:val="00E3168E"/>
    <w:rsid w:val="00E3253D"/>
    <w:rsid w:val="00E342F4"/>
    <w:rsid w:val="00E344F7"/>
    <w:rsid w:val="00E34F42"/>
    <w:rsid w:val="00E3543F"/>
    <w:rsid w:val="00E37E2F"/>
    <w:rsid w:val="00E40590"/>
    <w:rsid w:val="00E411F9"/>
    <w:rsid w:val="00E41FF8"/>
    <w:rsid w:val="00E42D67"/>
    <w:rsid w:val="00E439C5"/>
    <w:rsid w:val="00E44456"/>
    <w:rsid w:val="00E448C9"/>
    <w:rsid w:val="00E45BCE"/>
    <w:rsid w:val="00E45E69"/>
    <w:rsid w:val="00E47DF7"/>
    <w:rsid w:val="00E51B34"/>
    <w:rsid w:val="00E556FD"/>
    <w:rsid w:val="00E56E2B"/>
    <w:rsid w:val="00E57093"/>
    <w:rsid w:val="00E60920"/>
    <w:rsid w:val="00E63CC2"/>
    <w:rsid w:val="00E656F1"/>
    <w:rsid w:val="00E733A3"/>
    <w:rsid w:val="00E7595D"/>
    <w:rsid w:val="00E808DD"/>
    <w:rsid w:val="00E82C2B"/>
    <w:rsid w:val="00E85FDD"/>
    <w:rsid w:val="00E87023"/>
    <w:rsid w:val="00E87081"/>
    <w:rsid w:val="00E871A3"/>
    <w:rsid w:val="00E872BC"/>
    <w:rsid w:val="00E87F8A"/>
    <w:rsid w:val="00E91514"/>
    <w:rsid w:val="00E91985"/>
    <w:rsid w:val="00E94954"/>
    <w:rsid w:val="00E96DC3"/>
    <w:rsid w:val="00EA033A"/>
    <w:rsid w:val="00EA0A2F"/>
    <w:rsid w:val="00EA0C9D"/>
    <w:rsid w:val="00EA245D"/>
    <w:rsid w:val="00EA35F1"/>
    <w:rsid w:val="00EA46E9"/>
    <w:rsid w:val="00EA7FF7"/>
    <w:rsid w:val="00EB0356"/>
    <w:rsid w:val="00EB2095"/>
    <w:rsid w:val="00EB22DF"/>
    <w:rsid w:val="00EB2D3C"/>
    <w:rsid w:val="00EB441F"/>
    <w:rsid w:val="00EC1701"/>
    <w:rsid w:val="00EC1898"/>
    <w:rsid w:val="00EC24F2"/>
    <w:rsid w:val="00EC2DAE"/>
    <w:rsid w:val="00EC2E9E"/>
    <w:rsid w:val="00EC3EDD"/>
    <w:rsid w:val="00EC60DE"/>
    <w:rsid w:val="00EC72F6"/>
    <w:rsid w:val="00EC739D"/>
    <w:rsid w:val="00ED1873"/>
    <w:rsid w:val="00ED1BC0"/>
    <w:rsid w:val="00ED3A8E"/>
    <w:rsid w:val="00ED3D94"/>
    <w:rsid w:val="00ED6F47"/>
    <w:rsid w:val="00EE0210"/>
    <w:rsid w:val="00EE2D02"/>
    <w:rsid w:val="00EE41B4"/>
    <w:rsid w:val="00EE478D"/>
    <w:rsid w:val="00EE6822"/>
    <w:rsid w:val="00EE6941"/>
    <w:rsid w:val="00EF4CB1"/>
    <w:rsid w:val="00EF5B60"/>
    <w:rsid w:val="00EF6185"/>
    <w:rsid w:val="00F01D1C"/>
    <w:rsid w:val="00F05925"/>
    <w:rsid w:val="00F073DD"/>
    <w:rsid w:val="00F105EA"/>
    <w:rsid w:val="00F11FC5"/>
    <w:rsid w:val="00F13630"/>
    <w:rsid w:val="00F14780"/>
    <w:rsid w:val="00F15553"/>
    <w:rsid w:val="00F15FD0"/>
    <w:rsid w:val="00F171D8"/>
    <w:rsid w:val="00F2053F"/>
    <w:rsid w:val="00F2066C"/>
    <w:rsid w:val="00F23808"/>
    <w:rsid w:val="00F23882"/>
    <w:rsid w:val="00F25184"/>
    <w:rsid w:val="00F27749"/>
    <w:rsid w:val="00F30F38"/>
    <w:rsid w:val="00F31555"/>
    <w:rsid w:val="00F31FFF"/>
    <w:rsid w:val="00F3248B"/>
    <w:rsid w:val="00F32845"/>
    <w:rsid w:val="00F32B63"/>
    <w:rsid w:val="00F3515E"/>
    <w:rsid w:val="00F35F41"/>
    <w:rsid w:val="00F3698B"/>
    <w:rsid w:val="00F3736C"/>
    <w:rsid w:val="00F40855"/>
    <w:rsid w:val="00F40AF4"/>
    <w:rsid w:val="00F42D83"/>
    <w:rsid w:val="00F44617"/>
    <w:rsid w:val="00F500A4"/>
    <w:rsid w:val="00F501B5"/>
    <w:rsid w:val="00F53ABC"/>
    <w:rsid w:val="00F57272"/>
    <w:rsid w:val="00F62715"/>
    <w:rsid w:val="00F631DF"/>
    <w:rsid w:val="00F6584B"/>
    <w:rsid w:val="00F7262A"/>
    <w:rsid w:val="00F72895"/>
    <w:rsid w:val="00F73C26"/>
    <w:rsid w:val="00F805A2"/>
    <w:rsid w:val="00F80C72"/>
    <w:rsid w:val="00F838A7"/>
    <w:rsid w:val="00F84DB3"/>
    <w:rsid w:val="00F87E25"/>
    <w:rsid w:val="00F90864"/>
    <w:rsid w:val="00F9218C"/>
    <w:rsid w:val="00F93A77"/>
    <w:rsid w:val="00F93EEF"/>
    <w:rsid w:val="00F94795"/>
    <w:rsid w:val="00F950DA"/>
    <w:rsid w:val="00F97933"/>
    <w:rsid w:val="00FA0BF7"/>
    <w:rsid w:val="00FA3A46"/>
    <w:rsid w:val="00FA4E3C"/>
    <w:rsid w:val="00FA7A14"/>
    <w:rsid w:val="00FB003B"/>
    <w:rsid w:val="00FB28A8"/>
    <w:rsid w:val="00FB2BC9"/>
    <w:rsid w:val="00FB6435"/>
    <w:rsid w:val="00FC03AA"/>
    <w:rsid w:val="00FC3144"/>
    <w:rsid w:val="00FC38F7"/>
    <w:rsid w:val="00FC4A33"/>
    <w:rsid w:val="00FC636B"/>
    <w:rsid w:val="00FC7480"/>
    <w:rsid w:val="00FD0FD5"/>
    <w:rsid w:val="00FD2B34"/>
    <w:rsid w:val="00FD2FF3"/>
    <w:rsid w:val="00FD37DA"/>
    <w:rsid w:val="00FD610E"/>
    <w:rsid w:val="00FD782D"/>
    <w:rsid w:val="00FE0974"/>
    <w:rsid w:val="00FE2157"/>
    <w:rsid w:val="00FE5A98"/>
    <w:rsid w:val="00FE79A6"/>
    <w:rsid w:val="00FF0183"/>
    <w:rsid w:val="00FF2581"/>
    <w:rsid w:val="00FF442C"/>
    <w:rsid w:val="00FF44CF"/>
    <w:rsid w:val="00FF55A8"/>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0F0C6"/>
  <w15:docId w15:val="{FAC58637-EBC5-0543-928C-7A3D14CB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5432"/>
    <w:rPr>
      <w:sz w:val="24"/>
      <w:szCs w:val="24"/>
      <w:lang w:val="en-US"/>
    </w:rPr>
  </w:style>
  <w:style w:type="paragraph" w:styleId="Heading1">
    <w:name w:val="heading 1"/>
    <w:basedOn w:val="Normal"/>
    <w:next w:val="Normal"/>
    <w:link w:val="Heading1Char"/>
    <w:uiPriority w:val="9"/>
    <w:qFormat/>
    <w:rsid w:val="002A10C5"/>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paragraph" w:styleId="EndnoteText">
    <w:name w:val="endnote text"/>
    <w:link w:val="EndnoteTextChar"/>
    <w:rPr>
      <w:rFonts w:eastAsia="Times New Roman"/>
      <w:color w:val="000000"/>
      <w:sz w:val="24"/>
      <w:szCs w:val="24"/>
      <w:u w:color="000000"/>
      <w:lang w:val="en-US"/>
    </w:rPr>
  </w:style>
  <w:style w:type="paragraph" w:styleId="NormalWeb">
    <w:name w:val="Normal (Web)"/>
    <w:uiPriority w:val="99"/>
    <w:pPr>
      <w:spacing w:before="100" w:after="100"/>
    </w:pPr>
    <w:rPr>
      <w:rFonts w:ascii="Times" w:eastAsia="Times" w:hAnsi="Times" w:cs="Times"/>
      <w:color w:val="000000"/>
      <w:u w:color="000000"/>
      <w:lang w:val="en-US"/>
    </w:rPr>
  </w:style>
  <w:style w:type="paragraph" w:customStyle="1" w:styleId="FreeForm">
    <w:name w:val="Free Form"/>
    <w:pPr>
      <w:tabs>
        <w:tab w:val="left" w:pos="720"/>
        <w:tab w:val="left" w:pos="1440"/>
      </w:tabs>
      <w:spacing w:line="280" w:lineRule="exact"/>
    </w:pPr>
    <w:rPr>
      <w:rFonts w:ascii="Leelawadee" w:eastAsia="Leelawadee" w:hAnsi="Leelawadee" w:cs="Leelawadee"/>
      <w:color w:val="000000"/>
      <w:sz w:val="28"/>
      <w:szCs w:val="28"/>
      <w:u w:color="000000"/>
      <w:lang w:val="en-US"/>
    </w:rPr>
  </w:style>
  <w:style w:type="paragraph" w:customStyle="1" w:styleId="BodyA">
    <w:name w:val="Body A"/>
    <w:pPr>
      <w:outlineLvl w:val="0"/>
    </w:pPr>
    <w:rPr>
      <w:rFonts w:eastAsia="Times New Roman"/>
      <w:color w:val="000000"/>
      <w:sz w:val="24"/>
      <w:szCs w:val="24"/>
      <w:u w:color="000000"/>
      <w:lang w:val="en-US"/>
    </w:rPr>
  </w:style>
  <w:style w:type="character" w:styleId="EndnoteReference">
    <w:name w:val="endnote reference"/>
    <w:basedOn w:val="DefaultParagraphFont"/>
    <w:unhideWhenUsed/>
    <w:rsid w:val="00F90864"/>
    <w:rPr>
      <w:vertAlign w:val="superscript"/>
    </w:rPr>
  </w:style>
  <w:style w:type="character" w:customStyle="1" w:styleId="EndnoteTextChar">
    <w:name w:val="Endnote Text Char"/>
    <w:basedOn w:val="DefaultParagraphFont"/>
    <w:link w:val="EndnoteText"/>
    <w:rsid w:val="008E0F0B"/>
    <w:rPr>
      <w:rFonts w:eastAsia="Times New Roman"/>
      <w:color w:val="000000"/>
      <w:sz w:val="24"/>
      <w:szCs w:val="24"/>
      <w:u w:color="000000"/>
      <w:lang w:val="en-US"/>
    </w:rPr>
  </w:style>
  <w:style w:type="paragraph" w:styleId="ListParagraph">
    <w:name w:val="List Paragraph"/>
    <w:basedOn w:val="Normal"/>
    <w:uiPriority w:val="34"/>
    <w:qFormat/>
    <w:rsid w:val="00F979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FootnoteText">
    <w:name w:val="footnote text"/>
    <w:basedOn w:val="Normal"/>
    <w:link w:val="FootnoteTextChar"/>
    <w:uiPriority w:val="99"/>
    <w:unhideWhenUsed/>
    <w:rsid w:val="001A5E0B"/>
  </w:style>
  <w:style w:type="character" w:customStyle="1" w:styleId="FootnoteTextChar">
    <w:name w:val="Footnote Text Char"/>
    <w:basedOn w:val="DefaultParagraphFont"/>
    <w:link w:val="FootnoteText"/>
    <w:uiPriority w:val="99"/>
    <w:rsid w:val="001A5E0B"/>
    <w:rPr>
      <w:sz w:val="24"/>
      <w:szCs w:val="24"/>
      <w:lang w:val="en-US"/>
    </w:rPr>
  </w:style>
  <w:style w:type="character" w:styleId="FootnoteReference">
    <w:name w:val="footnote reference"/>
    <w:basedOn w:val="DefaultParagraphFont"/>
    <w:uiPriority w:val="99"/>
    <w:unhideWhenUsed/>
    <w:rsid w:val="001A5E0B"/>
    <w:rPr>
      <w:vertAlign w:val="superscript"/>
    </w:rPr>
  </w:style>
  <w:style w:type="character" w:styleId="FollowedHyperlink">
    <w:name w:val="FollowedHyperlink"/>
    <w:basedOn w:val="DefaultParagraphFont"/>
    <w:uiPriority w:val="99"/>
    <w:semiHidden/>
    <w:unhideWhenUsed/>
    <w:rsid w:val="00C33197"/>
    <w:rPr>
      <w:color w:val="FF00FF" w:themeColor="followedHyperlink"/>
      <w:u w:val="single"/>
    </w:rPr>
  </w:style>
  <w:style w:type="table" w:styleId="TableGrid">
    <w:name w:val="Table Grid"/>
    <w:basedOn w:val="TableNormal"/>
    <w:uiPriority w:val="59"/>
    <w:rsid w:val="00AB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12C6"/>
    <w:pPr>
      <w:spacing w:after="120" w:line="480" w:lineRule="auto"/>
    </w:pPr>
  </w:style>
  <w:style w:type="character" w:customStyle="1" w:styleId="BodyText2Char">
    <w:name w:val="Body Text 2 Char"/>
    <w:basedOn w:val="DefaultParagraphFont"/>
    <w:link w:val="BodyText2"/>
    <w:uiPriority w:val="99"/>
    <w:semiHidden/>
    <w:rsid w:val="006D12C6"/>
    <w:rPr>
      <w:sz w:val="24"/>
      <w:szCs w:val="24"/>
      <w:lang w:val="en-US"/>
    </w:rPr>
  </w:style>
  <w:style w:type="paragraph" w:customStyle="1" w:styleId="Body1">
    <w:name w:val="Body 1"/>
    <w:rsid w:val="0073368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lang w:eastAsia="en-GB"/>
    </w:rPr>
  </w:style>
  <w:style w:type="character" w:customStyle="1" w:styleId="Heading1Char">
    <w:name w:val="Heading 1 Char"/>
    <w:basedOn w:val="DefaultParagraphFont"/>
    <w:link w:val="Heading1"/>
    <w:uiPriority w:val="9"/>
    <w:rsid w:val="002A10C5"/>
    <w:rPr>
      <w:rFonts w:asciiTheme="majorHAnsi" w:eastAsiaTheme="majorEastAsia" w:hAnsiTheme="majorHAnsi" w:cstheme="majorBidi"/>
      <w:b/>
      <w:bCs/>
      <w:color w:val="2C6F95" w:themeColor="accent1" w:themeShade="B5"/>
      <w:sz w:val="32"/>
      <w:szCs w:val="32"/>
      <w:lang w:val="en-US"/>
    </w:rPr>
  </w:style>
  <w:style w:type="paragraph" w:styleId="BalloonText">
    <w:name w:val="Balloon Text"/>
    <w:basedOn w:val="Normal"/>
    <w:link w:val="BalloonTextChar"/>
    <w:uiPriority w:val="99"/>
    <w:semiHidden/>
    <w:unhideWhenUsed/>
    <w:rsid w:val="00351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267"/>
    <w:rPr>
      <w:rFonts w:ascii="Lucida Grande" w:hAnsi="Lucida Grande" w:cs="Lucida Grande"/>
      <w:sz w:val="18"/>
      <w:szCs w:val="18"/>
      <w:lang w:val="en-US"/>
    </w:rPr>
  </w:style>
  <w:style w:type="paragraph" w:styleId="Footer">
    <w:name w:val="footer"/>
    <w:basedOn w:val="Normal"/>
    <w:link w:val="FooterChar"/>
    <w:uiPriority w:val="99"/>
    <w:unhideWhenUsed/>
    <w:rsid w:val="00F3736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Calibri" w:hAnsi="Calibri"/>
      <w:sz w:val="22"/>
      <w:szCs w:val="22"/>
      <w:bdr w:val="none" w:sz="0" w:space="0" w:color="auto"/>
      <w:lang w:val="en-GB"/>
    </w:rPr>
  </w:style>
  <w:style w:type="character" w:customStyle="1" w:styleId="FooterChar">
    <w:name w:val="Footer Char"/>
    <w:basedOn w:val="DefaultParagraphFont"/>
    <w:link w:val="Footer"/>
    <w:uiPriority w:val="99"/>
    <w:rsid w:val="00F3736C"/>
    <w:rPr>
      <w:rFonts w:ascii="Calibri" w:eastAsia="Calibri" w:hAnsi="Calibri"/>
      <w:sz w:val="22"/>
      <w:szCs w:val="22"/>
      <w:bdr w:val="none" w:sz="0" w:space="0" w:color="auto"/>
    </w:rPr>
  </w:style>
  <w:style w:type="character" w:customStyle="1" w:styleId="apple-converted-space">
    <w:name w:val="apple-converted-space"/>
    <w:basedOn w:val="DefaultParagraphFont"/>
    <w:rsid w:val="002B587B"/>
  </w:style>
  <w:style w:type="character" w:styleId="Emphasis">
    <w:name w:val="Emphasis"/>
    <w:basedOn w:val="DefaultParagraphFont"/>
    <w:uiPriority w:val="20"/>
    <w:qFormat/>
    <w:rsid w:val="009D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397">
      <w:bodyDiv w:val="1"/>
      <w:marLeft w:val="0"/>
      <w:marRight w:val="0"/>
      <w:marTop w:val="0"/>
      <w:marBottom w:val="0"/>
      <w:divBdr>
        <w:top w:val="none" w:sz="0" w:space="0" w:color="auto"/>
        <w:left w:val="none" w:sz="0" w:space="0" w:color="auto"/>
        <w:bottom w:val="none" w:sz="0" w:space="0" w:color="auto"/>
        <w:right w:val="none" w:sz="0" w:space="0" w:color="auto"/>
      </w:divBdr>
    </w:div>
    <w:div w:id="68576214">
      <w:bodyDiv w:val="1"/>
      <w:marLeft w:val="0"/>
      <w:marRight w:val="0"/>
      <w:marTop w:val="0"/>
      <w:marBottom w:val="0"/>
      <w:divBdr>
        <w:top w:val="none" w:sz="0" w:space="0" w:color="auto"/>
        <w:left w:val="none" w:sz="0" w:space="0" w:color="auto"/>
        <w:bottom w:val="none" w:sz="0" w:space="0" w:color="auto"/>
        <w:right w:val="none" w:sz="0" w:space="0" w:color="auto"/>
      </w:divBdr>
    </w:div>
    <w:div w:id="76220649">
      <w:bodyDiv w:val="1"/>
      <w:marLeft w:val="0"/>
      <w:marRight w:val="0"/>
      <w:marTop w:val="0"/>
      <w:marBottom w:val="0"/>
      <w:divBdr>
        <w:top w:val="none" w:sz="0" w:space="0" w:color="auto"/>
        <w:left w:val="none" w:sz="0" w:space="0" w:color="auto"/>
        <w:bottom w:val="none" w:sz="0" w:space="0" w:color="auto"/>
        <w:right w:val="none" w:sz="0" w:space="0" w:color="auto"/>
      </w:divBdr>
    </w:div>
    <w:div w:id="91242290">
      <w:bodyDiv w:val="1"/>
      <w:marLeft w:val="0"/>
      <w:marRight w:val="0"/>
      <w:marTop w:val="0"/>
      <w:marBottom w:val="0"/>
      <w:divBdr>
        <w:top w:val="none" w:sz="0" w:space="0" w:color="auto"/>
        <w:left w:val="none" w:sz="0" w:space="0" w:color="auto"/>
        <w:bottom w:val="none" w:sz="0" w:space="0" w:color="auto"/>
        <w:right w:val="none" w:sz="0" w:space="0" w:color="auto"/>
      </w:divBdr>
    </w:div>
    <w:div w:id="154301551">
      <w:bodyDiv w:val="1"/>
      <w:marLeft w:val="0"/>
      <w:marRight w:val="0"/>
      <w:marTop w:val="0"/>
      <w:marBottom w:val="0"/>
      <w:divBdr>
        <w:top w:val="none" w:sz="0" w:space="0" w:color="auto"/>
        <w:left w:val="none" w:sz="0" w:space="0" w:color="auto"/>
        <w:bottom w:val="none" w:sz="0" w:space="0" w:color="auto"/>
        <w:right w:val="none" w:sz="0" w:space="0" w:color="auto"/>
      </w:divBdr>
    </w:div>
    <w:div w:id="235942977">
      <w:bodyDiv w:val="1"/>
      <w:marLeft w:val="0"/>
      <w:marRight w:val="0"/>
      <w:marTop w:val="0"/>
      <w:marBottom w:val="0"/>
      <w:divBdr>
        <w:top w:val="none" w:sz="0" w:space="0" w:color="auto"/>
        <w:left w:val="none" w:sz="0" w:space="0" w:color="auto"/>
        <w:bottom w:val="none" w:sz="0" w:space="0" w:color="auto"/>
        <w:right w:val="none" w:sz="0" w:space="0" w:color="auto"/>
      </w:divBdr>
    </w:div>
    <w:div w:id="260600901">
      <w:bodyDiv w:val="1"/>
      <w:marLeft w:val="0"/>
      <w:marRight w:val="0"/>
      <w:marTop w:val="0"/>
      <w:marBottom w:val="0"/>
      <w:divBdr>
        <w:top w:val="none" w:sz="0" w:space="0" w:color="auto"/>
        <w:left w:val="none" w:sz="0" w:space="0" w:color="auto"/>
        <w:bottom w:val="none" w:sz="0" w:space="0" w:color="auto"/>
        <w:right w:val="none" w:sz="0" w:space="0" w:color="auto"/>
      </w:divBdr>
    </w:div>
    <w:div w:id="332950870">
      <w:bodyDiv w:val="1"/>
      <w:marLeft w:val="0"/>
      <w:marRight w:val="0"/>
      <w:marTop w:val="0"/>
      <w:marBottom w:val="0"/>
      <w:divBdr>
        <w:top w:val="none" w:sz="0" w:space="0" w:color="auto"/>
        <w:left w:val="none" w:sz="0" w:space="0" w:color="auto"/>
        <w:bottom w:val="none" w:sz="0" w:space="0" w:color="auto"/>
        <w:right w:val="none" w:sz="0" w:space="0" w:color="auto"/>
      </w:divBdr>
      <w:divsChild>
        <w:div w:id="1547178606">
          <w:marLeft w:val="0"/>
          <w:marRight w:val="0"/>
          <w:marTop w:val="0"/>
          <w:marBottom w:val="0"/>
          <w:divBdr>
            <w:top w:val="none" w:sz="0" w:space="0" w:color="auto"/>
            <w:left w:val="none" w:sz="0" w:space="0" w:color="auto"/>
            <w:bottom w:val="none" w:sz="0" w:space="0" w:color="auto"/>
            <w:right w:val="none" w:sz="0" w:space="0" w:color="auto"/>
          </w:divBdr>
          <w:divsChild>
            <w:div w:id="553468548">
              <w:marLeft w:val="0"/>
              <w:marRight w:val="0"/>
              <w:marTop w:val="0"/>
              <w:marBottom w:val="0"/>
              <w:divBdr>
                <w:top w:val="none" w:sz="0" w:space="0" w:color="auto"/>
                <w:left w:val="none" w:sz="0" w:space="0" w:color="auto"/>
                <w:bottom w:val="none" w:sz="0" w:space="0" w:color="auto"/>
                <w:right w:val="none" w:sz="0" w:space="0" w:color="auto"/>
              </w:divBdr>
              <w:divsChild>
                <w:div w:id="1576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49521">
      <w:bodyDiv w:val="1"/>
      <w:marLeft w:val="0"/>
      <w:marRight w:val="0"/>
      <w:marTop w:val="0"/>
      <w:marBottom w:val="0"/>
      <w:divBdr>
        <w:top w:val="none" w:sz="0" w:space="0" w:color="auto"/>
        <w:left w:val="none" w:sz="0" w:space="0" w:color="auto"/>
        <w:bottom w:val="none" w:sz="0" w:space="0" w:color="auto"/>
        <w:right w:val="none" w:sz="0" w:space="0" w:color="auto"/>
      </w:divBdr>
    </w:div>
    <w:div w:id="484398999">
      <w:bodyDiv w:val="1"/>
      <w:marLeft w:val="0"/>
      <w:marRight w:val="0"/>
      <w:marTop w:val="0"/>
      <w:marBottom w:val="0"/>
      <w:divBdr>
        <w:top w:val="none" w:sz="0" w:space="0" w:color="auto"/>
        <w:left w:val="none" w:sz="0" w:space="0" w:color="auto"/>
        <w:bottom w:val="none" w:sz="0" w:space="0" w:color="auto"/>
        <w:right w:val="none" w:sz="0" w:space="0" w:color="auto"/>
      </w:divBdr>
    </w:div>
    <w:div w:id="494340005">
      <w:bodyDiv w:val="1"/>
      <w:marLeft w:val="0"/>
      <w:marRight w:val="0"/>
      <w:marTop w:val="0"/>
      <w:marBottom w:val="0"/>
      <w:divBdr>
        <w:top w:val="none" w:sz="0" w:space="0" w:color="auto"/>
        <w:left w:val="none" w:sz="0" w:space="0" w:color="auto"/>
        <w:bottom w:val="none" w:sz="0" w:space="0" w:color="auto"/>
        <w:right w:val="none" w:sz="0" w:space="0" w:color="auto"/>
      </w:divBdr>
    </w:div>
    <w:div w:id="513686927">
      <w:bodyDiv w:val="1"/>
      <w:marLeft w:val="0"/>
      <w:marRight w:val="0"/>
      <w:marTop w:val="0"/>
      <w:marBottom w:val="0"/>
      <w:divBdr>
        <w:top w:val="none" w:sz="0" w:space="0" w:color="auto"/>
        <w:left w:val="none" w:sz="0" w:space="0" w:color="auto"/>
        <w:bottom w:val="none" w:sz="0" w:space="0" w:color="auto"/>
        <w:right w:val="none" w:sz="0" w:space="0" w:color="auto"/>
      </w:divBdr>
    </w:div>
    <w:div w:id="546916336">
      <w:bodyDiv w:val="1"/>
      <w:marLeft w:val="0"/>
      <w:marRight w:val="0"/>
      <w:marTop w:val="0"/>
      <w:marBottom w:val="0"/>
      <w:divBdr>
        <w:top w:val="none" w:sz="0" w:space="0" w:color="auto"/>
        <w:left w:val="none" w:sz="0" w:space="0" w:color="auto"/>
        <w:bottom w:val="none" w:sz="0" w:space="0" w:color="auto"/>
        <w:right w:val="none" w:sz="0" w:space="0" w:color="auto"/>
      </w:divBdr>
    </w:div>
    <w:div w:id="560364301">
      <w:bodyDiv w:val="1"/>
      <w:marLeft w:val="0"/>
      <w:marRight w:val="0"/>
      <w:marTop w:val="0"/>
      <w:marBottom w:val="0"/>
      <w:divBdr>
        <w:top w:val="none" w:sz="0" w:space="0" w:color="auto"/>
        <w:left w:val="none" w:sz="0" w:space="0" w:color="auto"/>
        <w:bottom w:val="none" w:sz="0" w:space="0" w:color="auto"/>
        <w:right w:val="none" w:sz="0" w:space="0" w:color="auto"/>
      </w:divBdr>
    </w:div>
    <w:div w:id="597181904">
      <w:bodyDiv w:val="1"/>
      <w:marLeft w:val="0"/>
      <w:marRight w:val="0"/>
      <w:marTop w:val="0"/>
      <w:marBottom w:val="0"/>
      <w:divBdr>
        <w:top w:val="none" w:sz="0" w:space="0" w:color="auto"/>
        <w:left w:val="none" w:sz="0" w:space="0" w:color="auto"/>
        <w:bottom w:val="none" w:sz="0" w:space="0" w:color="auto"/>
        <w:right w:val="none" w:sz="0" w:space="0" w:color="auto"/>
      </w:divBdr>
    </w:div>
    <w:div w:id="778337435">
      <w:bodyDiv w:val="1"/>
      <w:marLeft w:val="0"/>
      <w:marRight w:val="0"/>
      <w:marTop w:val="0"/>
      <w:marBottom w:val="0"/>
      <w:divBdr>
        <w:top w:val="none" w:sz="0" w:space="0" w:color="auto"/>
        <w:left w:val="none" w:sz="0" w:space="0" w:color="auto"/>
        <w:bottom w:val="none" w:sz="0" w:space="0" w:color="auto"/>
        <w:right w:val="none" w:sz="0" w:space="0" w:color="auto"/>
      </w:divBdr>
    </w:div>
    <w:div w:id="843865186">
      <w:bodyDiv w:val="1"/>
      <w:marLeft w:val="0"/>
      <w:marRight w:val="0"/>
      <w:marTop w:val="0"/>
      <w:marBottom w:val="0"/>
      <w:divBdr>
        <w:top w:val="none" w:sz="0" w:space="0" w:color="auto"/>
        <w:left w:val="none" w:sz="0" w:space="0" w:color="auto"/>
        <w:bottom w:val="none" w:sz="0" w:space="0" w:color="auto"/>
        <w:right w:val="none" w:sz="0" w:space="0" w:color="auto"/>
      </w:divBdr>
      <w:divsChild>
        <w:div w:id="375198049">
          <w:marLeft w:val="0"/>
          <w:marRight w:val="0"/>
          <w:marTop w:val="0"/>
          <w:marBottom w:val="0"/>
          <w:divBdr>
            <w:top w:val="none" w:sz="0" w:space="0" w:color="auto"/>
            <w:left w:val="none" w:sz="0" w:space="0" w:color="auto"/>
            <w:bottom w:val="none" w:sz="0" w:space="0" w:color="auto"/>
            <w:right w:val="none" w:sz="0" w:space="0" w:color="auto"/>
          </w:divBdr>
          <w:divsChild>
            <w:div w:id="925654260">
              <w:marLeft w:val="0"/>
              <w:marRight w:val="0"/>
              <w:marTop w:val="0"/>
              <w:marBottom w:val="0"/>
              <w:divBdr>
                <w:top w:val="none" w:sz="0" w:space="0" w:color="auto"/>
                <w:left w:val="none" w:sz="0" w:space="0" w:color="auto"/>
                <w:bottom w:val="none" w:sz="0" w:space="0" w:color="auto"/>
                <w:right w:val="none" w:sz="0" w:space="0" w:color="auto"/>
              </w:divBdr>
              <w:divsChild>
                <w:div w:id="164521562">
                  <w:marLeft w:val="0"/>
                  <w:marRight w:val="0"/>
                  <w:marTop w:val="0"/>
                  <w:marBottom w:val="0"/>
                  <w:divBdr>
                    <w:top w:val="none" w:sz="0" w:space="0" w:color="auto"/>
                    <w:left w:val="none" w:sz="0" w:space="0" w:color="auto"/>
                    <w:bottom w:val="none" w:sz="0" w:space="0" w:color="auto"/>
                    <w:right w:val="none" w:sz="0" w:space="0" w:color="auto"/>
                  </w:divBdr>
                </w:div>
              </w:divsChild>
            </w:div>
            <w:div w:id="987325905">
              <w:marLeft w:val="0"/>
              <w:marRight w:val="0"/>
              <w:marTop w:val="0"/>
              <w:marBottom w:val="0"/>
              <w:divBdr>
                <w:top w:val="none" w:sz="0" w:space="0" w:color="auto"/>
                <w:left w:val="none" w:sz="0" w:space="0" w:color="auto"/>
                <w:bottom w:val="none" w:sz="0" w:space="0" w:color="auto"/>
                <w:right w:val="none" w:sz="0" w:space="0" w:color="auto"/>
              </w:divBdr>
              <w:divsChild>
                <w:div w:id="453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2464">
          <w:marLeft w:val="0"/>
          <w:marRight w:val="0"/>
          <w:marTop w:val="0"/>
          <w:marBottom w:val="0"/>
          <w:divBdr>
            <w:top w:val="none" w:sz="0" w:space="0" w:color="auto"/>
            <w:left w:val="none" w:sz="0" w:space="0" w:color="auto"/>
            <w:bottom w:val="none" w:sz="0" w:space="0" w:color="auto"/>
            <w:right w:val="none" w:sz="0" w:space="0" w:color="auto"/>
          </w:divBdr>
          <w:divsChild>
            <w:div w:id="1658918119">
              <w:marLeft w:val="0"/>
              <w:marRight w:val="0"/>
              <w:marTop w:val="0"/>
              <w:marBottom w:val="0"/>
              <w:divBdr>
                <w:top w:val="none" w:sz="0" w:space="0" w:color="auto"/>
                <w:left w:val="none" w:sz="0" w:space="0" w:color="auto"/>
                <w:bottom w:val="none" w:sz="0" w:space="0" w:color="auto"/>
                <w:right w:val="none" w:sz="0" w:space="0" w:color="auto"/>
              </w:divBdr>
              <w:divsChild>
                <w:div w:id="11664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872">
          <w:marLeft w:val="0"/>
          <w:marRight w:val="0"/>
          <w:marTop w:val="0"/>
          <w:marBottom w:val="0"/>
          <w:divBdr>
            <w:top w:val="none" w:sz="0" w:space="0" w:color="auto"/>
            <w:left w:val="none" w:sz="0" w:space="0" w:color="auto"/>
            <w:bottom w:val="none" w:sz="0" w:space="0" w:color="auto"/>
            <w:right w:val="none" w:sz="0" w:space="0" w:color="auto"/>
          </w:divBdr>
          <w:divsChild>
            <w:div w:id="868420027">
              <w:marLeft w:val="0"/>
              <w:marRight w:val="0"/>
              <w:marTop w:val="0"/>
              <w:marBottom w:val="0"/>
              <w:divBdr>
                <w:top w:val="none" w:sz="0" w:space="0" w:color="auto"/>
                <w:left w:val="none" w:sz="0" w:space="0" w:color="auto"/>
                <w:bottom w:val="none" w:sz="0" w:space="0" w:color="auto"/>
                <w:right w:val="none" w:sz="0" w:space="0" w:color="auto"/>
              </w:divBdr>
              <w:divsChild>
                <w:div w:id="8402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4701">
          <w:marLeft w:val="0"/>
          <w:marRight w:val="0"/>
          <w:marTop w:val="0"/>
          <w:marBottom w:val="0"/>
          <w:divBdr>
            <w:top w:val="none" w:sz="0" w:space="0" w:color="auto"/>
            <w:left w:val="none" w:sz="0" w:space="0" w:color="auto"/>
            <w:bottom w:val="none" w:sz="0" w:space="0" w:color="auto"/>
            <w:right w:val="none" w:sz="0" w:space="0" w:color="auto"/>
          </w:divBdr>
          <w:divsChild>
            <w:div w:id="1272906277">
              <w:marLeft w:val="0"/>
              <w:marRight w:val="0"/>
              <w:marTop w:val="0"/>
              <w:marBottom w:val="0"/>
              <w:divBdr>
                <w:top w:val="none" w:sz="0" w:space="0" w:color="auto"/>
                <w:left w:val="none" w:sz="0" w:space="0" w:color="auto"/>
                <w:bottom w:val="none" w:sz="0" w:space="0" w:color="auto"/>
                <w:right w:val="none" w:sz="0" w:space="0" w:color="auto"/>
              </w:divBdr>
              <w:divsChild>
                <w:div w:id="332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845">
      <w:bodyDiv w:val="1"/>
      <w:marLeft w:val="0"/>
      <w:marRight w:val="0"/>
      <w:marTop w:val="0"/>
      <w:marBottom w:val="0"/>
      <w:divBdr>
        <w:top w:val="none" w:sz="0" w:space="0" w:color="auto"/>
        <w:left w:val="none" w:sz="0" w:space="0" w:color="auto"/>
        <w:bottom w:val="none" w:sz="0" w:space="0" w:color="auto"/>
        <w:right w:val="none" w:sz="0" w:space="0" w:color="auto"/>
      </w:divBdr>
    </w:div>
    <w:div w:id="885146952">
      <w:bodyDiv w:val="1"/>
      <w:marLeft w:val="0"/>
      <w:marRight w:val="0"/>
      <w:marTop w:val="0"/>
      <w:marBottom w:val="0"/>
      <w:divBdr>
        <w:top w:val="none" w:sz="0" w:space="0" w:color="auto"/>
        <w:left w:val="none" w:sz="0" w:space="0" w:color="auto"/>
        <w:bottom w:val="none" w:sz="0" w:space="0" w:color="auto"/>
        <w:right w:val="none" w:sz="0" w:space="0" w:color="auto"/>
      </w:divBdr>
    </w:div>
    <w:div w:id="992946309">
      <w:bodyDiv w:val="1"/>
      <w:marLeft w:val="0"/>
      <w:marRight w:val="0"/>
      <w:marTop w:val="0"/>
      <w:marBottom w:val="0"/>
      <w:divBdr>
        <w:top w:val="none" w:sz="0" w:space="0" w:color="auto"/>
        <w:left w:val="none" w:sz="0" w:space="0" w:color="auto"/>
        <w:bottom w:val="none" w:sz="0" w:space="0" w:color="auto"/>
        <w:right w:val="none" w:sz="0" w:space="0" w:color="auto"/>
      </w:divBdr>
    </w:div>
    <w:div w:id="1006591789">
      <w:bodyDiv w:val="1"/>
      <w:marLeft w:val="0"/>
      <w:marRight w:val="0"/>
      <w:marTop w:val="0"/>
      <w:marBottom w:val="0"/>
      <w:divBdr>
        <w:top w:val="none" w:sz="0" w:space="0" w:color="auto"/>
        <w:left w:val="none" w:sz="0" w:space="0" w:color="auto"/>
        <w:bottom w:val="none" w:sz="0" w:space="0" w:color="auto"/>
        <w:right w:val="none" w:sz="0" w:space="0" w:color="auto"/>
      </w:divBdr>
    </w:div>
    <w:div w:id="1014913820">
      <w:bodyDiv w:val="1"/>
      <w:marLeft w:val="0"/>
      <w:marRight w:val="0"/>
      <w:marTop w:val="0"/>
      <w:marBottom w:val="0"/>
      <w:divBdr>
        <w:top w:val="none" w:sz="0" w:space="0" w:color="auto"/>
        <w:left w:val="none" w:sz="0" w:space="0" w:color="auto"/>
        <w:bottom w:val="none" w:sz="0" w:space="0" w:color="auto"/>
        <w:right w:val="none" w:sz="0" w:space="0" w:color="auto"/>
      </w:divBdr>
    </w:div>
    <w:div w:id="1109860063">
      <w:bodyDiv w:val="1"/>
      <w:marLeft w:val="0"/>
      <w:marRight w:val="0"/>
      <w:marTop w:val="0"/>
      <w:marBottom w:val="0"/>
      <w:divBdr>
        <w:top w:val="none" w:sz="0" w:space="0" w:color="auto"/>
        <w:left w:val="none" w:sz="0" w:space="0" w:color="auto"/>
        <w:bottom w:val="none" w:sz="0" w:space="0" w:color="auto"/>
        <w:right w:val="none" w:sz="0" w:space="0" w:color="auto"/>
      </w:divBdr>
      <w:divsChild>
        <w:div w:id="343748799">
          <w:marLeft w:val="0"/>
          <w:marRight w:val="0"/>
          <w:marTop w:val="0"/>
          <w:marBottom w:val="0"/>
          <w:divBdr>
            <w:top w:val="none" w:sz="0" w:space="0" w:color="auto"/>
            <w:left w:val="none" w:sz="0" w:space="0" w:color="auto"/>
            <w:bottom w:val="none" w:sz="0" w:space="0" w:color="auto"/>
            <w:right w:val="none" w:sz="0" w:space="0" w:color="auto"/>
          </w:divBdr>
        </w:div>
        <w:div w:id="803237137">
          <w:marLeft w:val="0"/>
          <w:marRight w:val="0"/>
          <w:marTop w:val="0"/>
          <w:marBottom w:val="0"/>
          <w:divBdr>
            <w:top w:val="none" w:sz="0" w:space="0" w:color="auto"/>
            <w:left w:val="none" w:sz="0" w:space="0" w:color="auto"/>
            <w:bottom w:val="none" w:sz="0" w:space="0" w:color="auto"/>
            <w:right w:val="none" w:sz="0" w:space="0" w:color="auto"/>
          </w:divBdr>
        </w:div>
        <w:div w:id="1543399606">
          <w:marLeft w:val="0"/>
          <w:marRight w:val="0"/>
          <w:marTop w:val="0"/>
          <w:marBottom w:val="0"/>
          <w:divBdr>
            <w:top w:val="none" w:sz="0" w:space="0" w:color="auto"/>
            <w:left w:val="none" w:sz="0" w:space="0" w:color="auto"/>
            <w:bottom w:val="none" w:sz="0" w:space="0" w:color="auto"/>
            <w:right w:val="none" w:sz="0" w:space="0" w:color="auto"/>
          </w:divBdr>
        </w:div>
      </w:divsChild>
    </w:div>
    <w:div w:id="1112897469">
      <w:bodyDiv w:val="1"/>
      <w:marLeft w:val="0"/>
      <w:marRight w:val="0"/>
      <w:marTop w:val="0"/>
      <w:marBottom w:val="0"/>
      <w:divBdr>
        <w:top w:val="none" w:sz="0" w:space="0" w:color="auto"/>
        <w:left w:val="none" w:sz="0" w:space="0" w:color="auto"/>
        <w:bottom w:val="none" w:sz="0" w:space="0" w:color="auto"/>
        <w:right w:val="none" w:sz="0" w:space="0" w:color="auto"/>
      </w:divBdr>
      <w:divsChild>
        <w:div w:id="1889489096">
          <w:marLeft w:val="0"/>
          <w:marRight w:val="0"/>
          <w:marTop w:val="0"/>
          <w:marBottom w:val="0"/>
          <w:divBdr>
            <w:top w:val="none" w:sz="0" w:space="0" w:color="auto"/>
            <w:left w:val="none" w:sz="0" w:space="0" w:color="auto"/>
            <w:bottom w:val="none" w:sz="0" w:space="0" w:color="auto"/>
            <w:right w:val="none" w:sz="0" w:space="0" w:color="auto"/>
          </w:divBdr>
          <w:divsChild>
            <w:div w:id="1955556336">
              <w:marLeft w:val="0"/>
              <w:marRight w:val="0"/>
              <w:marTop w:val="0"/>
              <w:marBottom w:val="0"/>
              <w:divBdr>
                <w:top w:val="none" w:sz="0" w:space="0" w:color="auto"/>
                <w:left w:val="none" w:sz="0" w:space="0" w:color="auto"/>
                <w:bottom w:val="none" w:sz="0" w:space="0" w:color="auto"/>
                <w:right w:val="none" w:sz="0" w:space="0" w:color="auto"/>
              </w:divBdr>
              <w:divsChild>
                <w:div w:id="302122464">
                  <w:marLeft w:val="0"/>
                  <w:marRight w:val="0"/>
                  <w:marTop w:val="0"/>
                  <w:marBottom w:val="0"/>
                  <w:divBdr>
                    <w:top w:val="none" w:sz="0" w:space="0" w:color="auto"/>
                    <w:left w:val="none" w:sz="0" w:space="0" w:color="auto"/>
                    <w:bottom w:val="none" w:sz="0" w:space="0" w:color="auto"/>
                    <w:right w:val="none" w:sz="0" w:space="0" w:color="auto"/>
                  </w:divBdr>
                </w:div>
              </w:divsChild>
            </w:div>
            <w:div w:id="697972990">
              <w:marLeft w:val="0"/>
              <w:marRight w:val="0"/>
              <w:marTop w:val="0"/>
              <w:marBottom w:val="0"/>
              <w:divBdr>
                <w:top w:val="none" w:sz="0" w:space="0" w:color="auto"/>
                <w:left w:val="none" w:sz="0" w:space="0" w:color="auto"/>
                <w:bottom w:val="none" w:sz="0" w:space="0" w:color="auto"/>
                <w:right w:val="none" w:sz="0" w:space="0" w:color="auto"/>
              </w:divBdr>
              <w:divsChild>
                <w:div w:id="2611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2954">
          <w:marLeft w:val="0"/>
          <w:marRight w:val="0"/>
          <w:marTop w:val="0"/>
          <w:marBottom w:val="0"/>
          <w:divBdr>
            <w:top w:val="none" w:sz="0" w:space="0" w:color="auto"/>
            <w:left w:val="none" w:sz="0" w:space="0" w:color="auto"/>
            <w:bottom w:val="none" w:sz="0" w:space="0" w:color="auto"/>
            <w:right w:val="none" w:sz="0" w:space="0" w:color="auto"/>
          </w:divBdr>
          <w:divsChild>
            <w:div w:id="61031235">
              <w:marLeft w:val="0"/>
              <w:marRight w:val="0"/>
              <w:marTop w:val="0"/>
              <w:marBottom w:val="0"/>
              <w:divBdr>
                <w:top w:val="none" w:sz="0" w:space="0" w:color="auto"/>
                <w:left w:val="none" w:sz="0" w:space="0" w:color="auto"/>
                <w:bottom w:val="none" w:sz="0" w:space="0" w:color="auto"/>
                <w:right w:val="none" w:sz="0" w:space="0" w:color="auto"/>
              </w:divBdr>
              <w:divsChild>
                <w:div w:id="4737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609">
          <w:marLeft w:val="0"/>
          <w:marRight w:val="0"/>
          <w:marTop w:val="0"/>
          <w:marBottom w:val="0"/>
          <w:divBdr>
            <w:top w:val="none" w:sz="0" w:space="0" w:color="auto"/>
            <w:left w:val="none" w:sz="0" w:space="0" w:color="auto"/>
            <w:bottom w:val="none" w:sz="0" w:space="0" w:color="auto"/>
            <w:right w:val="none" w:sz="0" w:space="0" w:color="auto"/>
          </w:divBdr>
          <w:divsChild>
            <w:div w:id="107705887">
              <w:marLeft w:val="0"/>
              <w:marRight w:val="0"/>
              <w:marTop w:val="0"/>
              <w:marBottom w:val="0"/>
              <w:divBdr>
                <w:top w:val="none" w:sz="0" w:space="0" w:color="auto"/>
                <w:left w:val="none" w:sz="0" w:space="0" w:color="auto"/>
                <w:bottom w:val="none" w:sz="0" w:space="0" w:color="auto"/>
                <w:right w:val="none" w:sz="0" w:space="0" w:color="auto"/>
              </w:divBdr>
              <w:divsChild>
                <w:div w:id="6975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623">
          <w:marLeft w:val="0"/>
          <w:marRight w:val="0"/>
          <w:marTop w:val="0"/>
          <w:marBottom w:val="0"/>
          <w:divBdr>
            <w:top w:val="none" w:sz="0" w:space="0" w:color="auto"/>
            <w:left w:val="none" w:sz="0" w:space="0" w:color="auto"/>
            <w:bottom w:val="none" w:sz="0" w:space="0" w:color="auto"/>
            <w:right w:val="none" w:sz="0" w:space="0" w:color="auto"/>
          </w:divBdr>
          <w:divsChild>
            <w:div w:id="527186122">
              <w:marLeft w:val="0"/>
              <w:marRight w:val="0"/>
              <w:marTop w:val="0"/>
              <w:marBottom w:val="0"/>
              <w:divBdr>
                <w:top w:val="none" w:sz="0" w:space="0" w:color="auto"/>
                <w:left w:val="none" w:sz="0" w:space="0" w:color="auto"/>
                <w:bottom w:val="none" w:sz="0" w:space="0" w:color="auto"/>
                <w:right w:val="none" w:sz="0" w:space="0" w:color="auto"/>
              </w:divBdr>
              <w:divsChild>
                <w:div w:id="16195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1781">
      <w:bodyDiv w:val="1"/>
      <w:marLeft w:val="0"/>
      <w:marRight w:val="0"/>
      <w:marTop w:val="0"/>
      <w:marBottom w:val="0"/>
      <w:divBdr>
        <w:top w:val="none" w:sz="0" w:space="0" w:color="auto"/>
        <w:left w:val="none" w:sz="0" w:space="0" w:color="auto"/>
        <w:bottom w:val="none" w:sz="0" w:space="0" w:color="auto"/>
        <w:right w:val="none" w:sz="0" w:space="0" w:color="auto"/>
      </w:divBdr>
    </w:div>
    <w:div w:id="1188523665">
      <w:bodyDiv w:val="1"/>
      <w:marLeft w:val="0"/>
      <w:marRight w:val="0"/>
      <w:marTop w:val="0"/>
      <w:marBottom w:val="0"/>
      <w:divBdr>
        <w:top w:val="none" w:sz="0" w:space="0" w:color="auto"/>
        <w:left w:val="none" w:sz="0" w:space="0" w:color="auto"/>
        <w:bottom w:val="none" w:sz="0" w:space="0" w:color="auto"/>
        <w:right w:val="none" w:sz="0" w:space="0" w:color="auto"/>
      </w:divBdr>
    </w:div>
    <w:div w:id="1228493948">
      <w:bodyDiv w:val="1"/>
      <w:marLeft w:val="0"/>
      <w:marRight w:val="0"/>
      <w:marTop w:val="0"/>
      <w:marBottom w:val="0"/>
      <w:divBdr>
        <w:top w:val="none" w:sz="0" w:space="0" w:color="auto"/>
        <w:left w:val="none" w:sz="0" w:space="0" w:color="auto"/>
        <w:bottom w:val="none" w:sz="0" w:space="0" w:color="auto"/>
        <w:right w:val="none" w:sz="0" w:space="0" w:color="auto"/>
      </w:divBdr>
    </w:div>
    <w:div w:id="1246065606">
      <w:bodyDiv w:val="1"/>
      <w:marLeft w:val="0"/>
      <w:marRight w:val="0"/>
      <w:marTop w:val="0"/>
      <w:marBottom w:val="0"/>
      <w:divBdr>
        <w:top w:val="none" w:sz="0" w:space="0" w:color="auto"/>
        <w:left w:val="none" w:sz="0" w:space="0" w:color="auto"/>
        <w:bottom w:val="none" w:sz="0" w:space="0" w:color="auto"/>
        <w:right w:val="none" w:sz="0" w:space="0" w:color="auto"/>
      </w:divBdr>
      <w:divsChild>
        <w:div w:id="380255595">
          <w:marLeft w:val="0"/>
          <w:marRight w:val="0"/>
          <w:marTop w:val="0"/>
          <w:marBottom w:val="0"/>
          <w:divBdr>
            <w:top w:val="none" w:sz="0" w:space="0" w:color="auto"/>
            <w:left w:val="none" w:sz="0" w:space="0" w:color="auto"/>
            <w:bottom w:val="none" w:sz="0" w:space="0" w:color="auto"/>
            <w:right w:val="none" w:sz="0" w:space="0" w:color="auto"/>
          </w:divBdr>
          <w:divsChild>
            <w:div w:id="177744403">
              <w:marLeft w:val="0"/>
              <w:marRight w:val="0"/>
              <w:marTop w:val="0"/>
              <w:marBottom w:val="0"/>
              <w:divBdr>
                <w:top w:val="none" w:sz="0" w:space="0" w:color="auto"/>
                <w:left w:val="none" w:sz="0" w:space="0" w:color="auto"/>
                <w:bottom w:val="none" w:sz="0" w:space="0" w:color="auto"/>
                <w:right w:val="none" w:sz="0" w:space="0" w:color="auto"/>
              </w:divBdr>
              <w:divsChild>
                <w:div w:id="541136932">
                  <w:marLeft w:val="0"/>
                  <w:marRight w:val="0"/>
                  <w:marTop w:val="0"/>
                  <w:marBottom w:val="0"/>
                  <w:divBdr>
                    <w:top w:val="none" w:sz="0" w:space="0" w:color="auto"/>
                    <w:left w:val="none" w:sz="0" w:space="0" w:color="auto"/>
                    <w:bottom w:val="none" w:sz="0" w:space="0" w:color="auto"/>
                    <w:right w:val="none" w:sz="0" w:space="0" w:color="auto"/>
                  </w:divBdr>
                </w:div>
                <w:div w:id="730691432">
                  <w:marLeft w:val="0"/>
                  <w:marRight w:val="0"/>
                  <w:marTop w:val="0"/>
                  <w:marBottom w:val="0"/>
                  <w:divBdr>
                    <w:top w:val="none" w:sz="0" w:space="0" w:color="auto"/>
                    <w:left w:val="none" w:sz="0" w:space="0" w:color="auto"/>
                    <w:bottom w:val="none" w:sz="0" w:space="0" w:color="auto"/>
                    <w:right w:val="none" w:sz="0" w:space="0" w:color="auto"/>
                  </w:divBdr>
                </w:div>
              </w:divsChild>
            </w:div>
            <w:div w:id="757408464">
              <w:marLeft w:val="0"/>
              <w:marRight w:val="0"/>
              <w:marTop w:val="0"/>
              <w:marBottom w:val="0"/>
              <w:divBdr>
                <w:top w:val="none" w:sz="0" w:space="0" w:color="auto"/>
                <w:left w:val="none" w:sz="0" w:space="0" w:color="auto"/>
                <w:bottom w:val="none" w:sz="0" w:space="0" w:color="auto"/>
                <w:right w:val="none" w:sz="0" w:space="0" w:color="auto"/>
              </w:divBdr>
              <w:divsChild>
                <w:div w:id="1033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4267">
      <w:bodyDiv w:val="1"/>
      <w:marLeft w:val="0"/>
      <w:marRight w:val="0"/>
      <w:marTop w:val="0"/>
      <w:marBottom w:val="0"/>
      <w:divBdr>
        <w:top w:val="none" w:sz="0" w:space="0" w:color="auto"/>
        <w:left w:val="none" w:sz="0" w:space="0" w:color="auto"/>
        <w:bottom w:val="none" w:sz="0" w:space="0" w:color="auto"/>
        <w:right w:val="none" w:sz="0" w:space="0" w:color="auto"/>
      </w:divBdr>
      <w:divsChild>
        <w:div w:id="118695407">
          <w:marLeft w:val="0"/>
          <w:marRight w:val="0"/>
          <w:marTop w:val="0"/>
          <w:marBottom w:val="0"/>
          <w:divBdr>
            <w:top w:val="none" w:sz="0" w:space="0" w:color="auto"/>
            <w:left w:val="none" w:sz="0" w:space="0" w:color="auto"/>
            <w:bottom w:val="none" w:sz="0" w:space="0" w:color="auto"/>
            <w:right w:val="none" w:sz="0" w:space="0" w:color="auto"/>
          </w:divBdr>
          <w:divsChild>
            <w:div w:id="2085102661">
              <w:marLeft w:val="0"/>
              <w:marRight w:val="0"/>
              <w:marTop w:val="0"/>
              <w:marBottom w:val="0"/>
              <w:divBdr>
                <w:top w:val="none" w:sz="0" w:space="0" w:color="auto"/>
                <w:left w:val="none" w:sz="0" w:space="0" w:color="auto"/>
                <w:bottom w:val="none" w:sz="0" w:space="0" w:color="auto"/>
                <w:right w:val="none" w:sz="0" w:space="0" w:color="auto"/>
              </w:divBdr>
              <w:divsChild>
                <w:div w:id="1215117276">
                  <w:marLeft w:val="0"/>
                  <w:marRight w:val="0"/>
                  <w:marTop w:val="0"/>
                  <w:marBottom w:val="0"/>
                  <w:divBdr>
                    <w:top w:val="none" w:sz="0" w:space="0" w:color="auto"/>
                    <w:left w:val="none" w:sz="0" w:space="0" w:color="auto"/>
                    <w:bottom w:val="none" w:sz="0" w:space="0" w:color="auto"/>
                    <w:right w:val="none" w:sz="0" w:space="0" w:color="auto"/>
                  </w:divBdr>
                </w:div>
              </w:divsChild>
            </w:div>
            <w:div w:id="777607971">
              <w:marLeft w:val="0"/>
              <w:marRight w:val="0"/>
              <w:marTop w:val="0"/>
              <w:marBottom w:val="0"/>
              <w:divBdr>
                <w:top w:val="none" w:sz="0" w:space="0" w:color="auto"/>
                <w:left w:val="none" w:sz="0" w:space="0" w:color="auto"/>
                <w:bottom w:val="none" w:sz="0" w:space="0" w:color="auto"/>
                <w:right w:val="none" w:sz="0" w:space="0" w:color="auto"/>
              </w:divBdr>
              <w:divsChild>
                <w:div w:id="165903313">
                  <w:marLeft w:val="0"/>
                  <w:marRight w:val="0"/>
                  <w:marTop w:val="0"/>
                  <w:marBottom w:val="0"/>
                  <w:divBdr>
                    <w:top w:val="none" w:sz="0" w:space="0" w:color="auto"/>
                    <w:left w:val="none" w:sz="0" w:space="0" w:color="auto"/>
                    <w:bottom w:val="none" w:sz="0" w:space="0" w:color="auto"/>
                    <w:right w:val="none" w:sz="0" w:space="0" w:color="auto"/>
                  </w:divBdr>
                </w:div>
              </w:divsChild>
            </w:div>
            <w:div w:id="1709180992">
              <w:marLeft w:val="0"/>
              <w:marRight w:val="0"/>
              <w:marTop w:val="0"/>
              <w:marBottom w:val="0"/>
              <w:divBdr>
                <w:top w:val="none" w:sz="0" w:space="0" w:color="auto"/>
                <w:left w:val="none" w:sz="0" w:space="0" w:color="auto"/>
                <w:bottom w:val="none" w:sz="0" w:space="0" w:color="auto"/>
                <w:right w:val="none" w:sz="0" w:space="0" w:color="auto"/>
              </w:divBdr>
              <w:divsChild>
                <w:div w:id="1872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245">
      <w:bodyDiv w:val="1"/>
      <w:marLeft w:val="0"/>
      <w:marRight w:val="0"/>
      <w:marTop w:val="0"/>
      <w:marBottom w:val="0"/>
      <w:divBdr>
        <w:top w:val="none" w:sz="0" w:space="0" w:color="auto"/>
        <w:left w:val="none" w:sz="0" w:space="0" w:color="auto"/>
        <w:bottom w:val="none" w:sz="0" w:space="0" w:color="auto"/>
        <w:right w:val="none" w:sz="0" w:space="0" w:color="auto"/>
      </w:divBdr>
    </w:div>
    <w:div w:id="1663268043">
      <w:bodyDiv w:val="1"/>
      <w:marLeft w:val="0"/>
      <w:marRight w:val="0"/>
      <w:marTop w:val="0"/>
      <w:marBottom w:val="0"/>
      <w:divBdr>
        <w:top w:val="none" w:sz="0" w:space="0" w:color="auto"/>
        <w:left w:val="none" w:sz="0" w:space="0" w:color="auto"/>
        <w:bottom w:val="none" w:sz="0" w:space="0" w:color="auto"/>
        <w:right w:val="none" w:sz="0" w:space="0" w:color="auto"/>
      </w:divBdr>
    </w:div>
    <w:div w:id="1688218024">
      <w:bodyDiv w:val="1"/>
      <w:marLeft w:val="0"/>
      <w:marRight w:val="0"/>
      <w:marTop w:val="0"/>
      <w:marBottom w:val="0"/>
      <w:divBdr>
        <w:top w:val="none" w:sz="0" w:space="0" w:color="auto"/>
        <w:left w:val="none" w:sz="0" w:space="0" w:color="auto"/>
        <w:bottom w:val="none" w:sz="0" w:space="0" w:color="auto"/>
        <w:right w:val="none" w:sz="0" w:space="0" w:color="auto"/>
      </w:divBdr>
    </w:div>
    <w:div w:id="1690569920">
      <w:bodyDiv w:val="1"/>
      <w:marLeft w:val="0"/>
      <w:marRight w:val="0"/>
      <w:marTop w:val="0"/>
      <w:marBottom w:val="0"/>
      <w:divBdr>
        <w:top w:val="none" w:sz="0" w:space="0" w:color="auto"/>
        <w:left w:val="none" w:sz="0" w:space="0" w:color="auto"/>
        <w:bottom w:val="none" w:sz="0" w:space="0" w:color="auto"/>
        <w:right w:val="none" w:sz="0" w:space="0" w:color="auto"/>
      </w:divBdr>
    </w:div>
    <w:div w:id="1775245642">
      <w:bodyDiv w:val="1"/>
      <w:marLeft w:val="0"/>
      <w:marRight w:val="0"/>
      <w:marTop w:val="0"/>
      <w:marBottom w:val="0"/>
      <w:divBdr>
        <w:top w:val="none" w:sz="0" w:space="0" w:color="auto"/>
        <w:left w:val="none" w:sz="0" w:space="0" w:color="auto"/>
        <w:bottom w:val="none" w:sz="0" w:space="0" w:color="auto"/>
        <w:right w:val="none" w:sz="0" w:space="0" w:color="auto"/>
      </w:divBdr>
    </w:div>
    <w:div w:id="1775779545">
      <w:bodyDiv w:val="1"/>
      <w:marLeft w:val="0"/>
      <w:marRight w:val="0"/>
      <w:marTop w:val="0"/>
      <w:marBottom w:val="0"/>
      <w:divBdr>
        <w:top w:val="none" w:sz="0" w:space="0" w:color="auto"/>
        <w:left w:val="none" w:sz="0" w:space="0" w:color="auto"/>
        <w:bottom w:val="none" w:sz="0" w:space="0" w:color="auto"/>
        <w:right w:val="none" w:sz="0" w:space="0" w:color="auto"/>
      </w:divBdr>
      <w:divsChild>
        <w:div w:id="1901094166">
          <w:marLeft w:val="0"/>
          <w:marRight w:val="0"/>
          <w:marTop w:val="0"/>
          <w:marBottom w:val="0"/>
          <w:divBdr>
            <w:top w:val="none" w:sz="0" w:space="0" w:color="auto"/>
            <w:left w:val="none" w:sz="0" w:space="0" w:color="auto"/>
            <w:bottom w:val="none" w:sz="0" w:space="0" w:color="auto"/>
            <w:right w:val="none" w:sz="0" w:space="0" w:color="auto"/>
          </w:divBdr>
        </w:div>
        <w:div w:id="651758952">
          <w:marLeft w:val="0"/>
          <w:marRight w:val="0"/>
          <w:marTop w:val="0"/>
          <w:marBottom w:val="0"/>
          <w:divBdr>
            <w:top w:val="none" w:sz="0" w:space="0" w:color="auto"/>
            <w:left w:val="none" w:sz="0" w:space="0" w:color="auto"/>
            <w:bottom w:val="none" w:sz="0" w:space="0" w:color="auto"/>
            <w:right w:val="none" w:sz="0" w:space="0" w:color="auto"/>
          </w:divBdr>
        </w:div>
        <w:div w:id="1564677520">
          <w:marLeft w:val="0"/>
          <w:marRight w:val="0"/>
          <w:marTop w:val="0"/>
          <w:marBottom w:val="0"/>
          <w:divBdr>
            <w:top w:val="none" w:sz="0" w:space="0" w:color="auto"/>
            <w:left w:val="none" w:sz="0" w:space="0" w:color="auto"/>
            <w:bottom w:val="none" w:sz="0" w:space="0" w:color="auto"/>
            <w:right w:val="none" w:sz="0" w:space="0" w:color="auto"/>
          </w:divBdr>
        </w:div>
        <w:div w:id="1253930119">
          <w:marLeft w:val="0"/>
          <w:marRight w:val="0"/>
          <w:marTop w:val="0"/>
          <w:marBottom w:val="0"/>
          <w:divBdr>
            <w:top w:val="none" w:sz="0" w:space="0" w:color="auto"/>
            <w:left w:val="none" w:sz="0" w:space="0" w:color="auto"/>
            <w:bottom w:val="none" w:sz="0" w:space="0" w:color="auto"/>
            <w:right w:val="none" w:sz="0" w:space="0" w:color="auto"/>
          </w:divBdr>
        </w:div>
        <w:div w:id="473450014">
          <w:marLeft w:val="0"/>
          <w:marRight w:val="0"/>
          <w:marTop w:val="0"/>
          <w:marBottom w:val="0"/>
          <w:divBdr>
            <w:top w:val="none" w:sz="0" w:space="0" w:color="auto"/>
            <w:left w:val="none" w:sz="0" w:space="0" w:color="auto"/>
            <w:bottom w:val="none" w:sz="0" w:space="0" w:color="auto"/>
            <w:right w:val="none" w:sz="0" w:space="0" w:color="auto"/>
          </w:divBdr>
        </w:div>
        <w:div w:id="368795857">
          <w:marLeft w:val="0"/>
          <w:marRight w:val="0"/>
          <w:marTop w:val="0"/>
          <w:marBottom w:val="0"/>
          <w:divBdr>
            <w:top w:val="none" w:sz="0" w:space="0" w:color="auto"/>
            <w:left w:val="none" w:sz="0" w:space="0" w:color="auto"/>
            <w:bottom w:val="none" w:sz="0" w:space="0" w:color="auto"/>
            <w:right w:val="none" w:sz="0" w:space="0" w:color="auto"/>
          </w:divBdr>
        </w:div>
        <w:div w:id="1208761494">
          <w:marLeft w:val="0"/>
          <w:marRight w:val="0"/>
          <w:marTop w:val="0"/>
          <w:marBottom w:val="0"/>
          <w:divBdr>
            <w:top w:val="none" w:sz="0" w:space="0" w:color="auto"/>
            <w:left w:val="none" w:sz="0" w:space="0" w:color="auto"/>
            <w:bottom w:val="none" w:sz="0" w:space="0" w:color="auto"/>
            <w:right w:val="none" w:sz="0" w:space="0" w:color="auto"/>
          </w:divBdr>
        </w:div>
        <w:div w:id="1579511358">
          <w:marLeft w:val="0"/>
          <w:marRight w:val="0"/>
          <w:marTop w:val="0"/>
          <w:marBottom w:val="0"/>
          <w:divBdr>
            <w:top w:val="none" w:sz="0" w:space="0" w:color="auto"/>
            <w:left w:val="none" w:sz="0" w:space="0" w:color="auto"/>
            <w:bottom w:val="none" w:sz="0" w:space="0" w:color="auto"/>
            <w:right w:val="none" w:sz="0" w:space="0" w:color="auto"/>
          </w:divBdr>
        </w:div>
        <w:div w:id="1913000376">
          <w:marLeft w:val="0"/>
          <w:marRight w:val="0"/>
          <w:marTop w:val="0"/>
          <w:marBottom w:val="0"/>
          <w:divBdr>
            <w:top w:val="none" w:sz="0" w:space="0" w:color="auto"/>
            <w:left w:val="none" w:sz="0" w:space="0" w:color="auto"/>
            <w:bottom w:val="none" w:sz="0" w:space="0" w:color="auto"/>
            <w:right w:val="none" w:sz="0" w:space="0" w:color="auto"/>
          </w:divBdr>
        </w:div>
        <w:div w:id="1017660342">
          <w:marLeft w:val="0"/>
          <w:marRight w:val="0"/>
          <w:marTop w:val="0"/>
          <w:marBottom w:val="0"/>
          <w:divBdr>
            <w:top w:val="none" w:sz="0" w:space="0" w:color="auto"/>
            <w:left w:val="none" w:sz="0" w:space="0" w:color="auto"/>
            <w:bottom w:val="none" w:sz="0" w:space="0" w:color="auto"/>
            <w:right w:val="none" w:sz="0" w:space="0" w:color="auto"/>
          </w:divBdr>
        </w:div>
        <w:div w:id="1199515453">
          <w:marLeft w:val="0"/>
          <w:marRight w:val="0"/>
          <w:marTop w:val="0"/>
          <w:marBottom w:val="0"/>
          <w:divBdr>
            <w:top w:val="none" w:sz="0" w:space="0" w:color="auto"/>
            <w:left w:val="none" w:sz="0" w:space="0" w:color="auto"/>
            <w:bottom w:val="none" w:sz="0" w:space="0" w:color="auto"/>
            <w:right w:val="none" w:sz="0" w:space="0" w:color="auto"/>
          </w:divBdr>
        </w:div>
      </w:divsChild>
    </w:div>
    <w:div w:id="1840148652">
      <w:bodyDiv w:val="1"/>
      <w:marLeft w:val="0"/>
      <w:marRight w:val="0"/>
      <w:marTop w:val="0"/>
      <w:marBottom w:val="0"/>
      <w:divBdr>
        <w:top w:val="none" w:sz="0" w:space="0" w:color="auto"/>
        <w:left w:val="none" w:sz="0" w:space="0" w:color="auto"/>
        <w:bottom w:val="none" w:sz="0" w:space="0" w:color="auto"/>
        <w:right w:val="none" w:sz="0" w:space="0" w:color="auto"/>
      </w:divBdr>
      <w:divsChild>
        <w:div w:id="1630819130">
          <w:marLeft w:val="0"/>
          <w:marRight w:val="0"/>
          <w:marTop w:val="0"/>
          <w:marBottom w:val="0"/>
          <w:divBdr>
            <w:top w:val="none" w:sz="0" w:space="0" w:color="auto"/>
            <w:left w:val="none" w:sz="0" w:space="0" w:color="auto"/>
            <w:bottom w:val="none" w:sz="0" w:space="0" w:color="auto"/>
            <w:right w:val="none" w:sz="0" w:space="0" w:color="auto"/>
          </w:divBdr>
          <w:divsChild>
            <w:div w:id="255406009">
              <w:marLeft w:val="0"/>
              <w:marRight w:val="0"/>
              <w:marTop w:val="0"/>
              <w:marBottom w:val="0"/>
              <w:divBdr>
                <w:top w:val="none" w:sz="0" w:space="0" w:color="auto"/>
                <w:left w:val="none" w:sz="0" w:space="0" w:color="auto"/>
                <w:bottom w:val="none" w:sz="0" w:space="0" w:color="auto"/>
                <w:right w:val="none" w:sz="0" w:space="0" w:color="auto"/>
              </w:divBdr>
              <w:divsChild>
                <w:div w:id="15617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2420">
      <w:bodyDiv w:val="1"/>
      <w:marLeft w:val="0"/>
      <w:marRight w:val="0"/>
      <w:marTop w:val="0"/>
      <w:marBottom w:val="0"/>
      <w:divBdr>
        <w:top w:val="none" w:sz="0" w:space="0" w:color="auto"/>
        <w:left w:val="none" w:sz="0" w:space="0" w:color="auto"/>
        <w:bottom w:val="none" w:sz="0" w:space="0" w:color="auto"/>
        <w:right w:val="none" w:sz="0" w:space="0" w:color="auto"/>
      </w:divBdr>
    </w:div>
    <w:div w:id="2081320761">
      <w:bodyDiv w:val="1"/>
      <w:marLeft w:val="0"/>
      <w:marRight w:val="0"/>
      <w:marTop w:val="0"/>
      <w:marBottom w:val="0"/>
      <w:divBdr>
        <w:top w:val="none" w:sz="0" w:space="0" w:color="auto"/>
        <w:left w:val="none" w:sz="0" w:space="0" w:color="auto"/>
        <w:bottom w:val="none" w:sz="0" w:space="0" w:color="auto"/>
        <w:right w:val="none" w:sz="0" w:space="0" w:color="auto"/>
      </w:divBdr>
    </w:div>
    <w:div w:id="2100171151">
      <w:bodyDiv w:val="1"/>
      <w:marLeft w:val="0"/>
      <w:marRight w:val="0"/>
      <w:marTop w:val="0"/>
      <w:marBottom w:val="0"/>
      <w:divBdr>
        <w:top w:val="none" w:sz="0" w:space="0" w:color="auto"/>
        <w:left w:val="none" w:sz="0" w:space="0" w:color="auto"/>
        <w:bottom w:val="none" w:sz="0" w:space="0" w:color="auto"/>
        <w:right w:val="none" w:sz="0" w:space="0" w:color="auto"/>
      </w:divBdr>
      <w:divsChild>
        <w:div w:id="1747653848">
          <w:marLeft w:val="0"/>
          <w:marRight w:val="0"/>
          <w:marTop w:val="0"/>
          <w:marBottom w:val="0"/>
          <w:divBdr>
            <w:top w:val="none" w:sz="0" w:space="0" w:color="auto"/>
            <w:left w:val="none" w:sz="0" w:space="0" w:color="auto"/>
            <w:bottom w:val="none" w:sz="0" w:space="0" w:color="auto"/>
            <w:right w:val="none" w:sz="0" w:space="0" w:color="auto"/>
          </w:divBdr>
          <w:divsChild>
            <w:div w:id="1046679563">
              <w:marLeft w:val="0"/>
              <w:marRight w:val="0"/>
              <w:marTop w:val="0"/>
              <w:marBottom w:val="0"/>
              <w:divBdr>
                <w:top w:val="none" w:sz="0" w:space="0" w:color="auto"/>
                <w:left w:val="none" w:sz="0" w:space="0" w:color="auto"/>
                <w:bottom w:val="none" w:sz="0" w:space="0" w:color="auto"/>
                <w:right w:val="none" w:sz="0" w:space="0" w:color="auto"/>
              </w:divBdr>
              <w:divsChild>
                <w:div w:id="1101025561">
                  <w:marLeft w:val="0"/>
                  <w:marRight w:val="0"/>
                  <w:marTop w:val="0"/>
                  <w:marBottom w:val="0"/>
                  <w:divBdr>
                    <w:top w:val="none" w:sz="0" w:space="0" w:color="auto"/>
                    <w:left w:val="none" w:sz="0" w:space="0" w:color="auto"/>
                    <w:bottom w:val="none" w:sz="0" w:space="0" w:color="auto"/>
                    <w:right w:val="none" w:sz="0" w:space="0" w:color="auto"/>
                  </w:divBdr>
                </w:div>
              </w:divsChild>
            </w:div>
            <w:div w:id="805780570">
              <w:marLeft w:val="0"/>
              <w:marRight w:val="0"/>
              <w:marTop w:val="0"/>
              <w:marBottom w:val="0"/>
              <w:divBdr>
                <w:top w:val="none" w:sz="0" w:space="0" w:color="auto"/>
                <w:left w:val="none" w:sz="0" w:space="0" w:color="auto"/>
                <w:bottom w:val="none" w:sz="0" w:space="0" w:color="auto"/>
                <w:right w:val="none" w:sz="0" w:space="0" w:color="auto"/>
              </w:divBdr>
              <w:divsChild>
                <w:div w:id="1188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114">
          <w:marLeft w:val="0"/>
          <w:marRight w:val="0"/>
          <w:marTop w:val="0"/>
          <w:marBottom w:val="0"/>
          <w:divBdr>
            <w:top w:val="none" w:sz="0" w:space="0" w:color="auto"/>
            <w:left w:val="none" w:sz="0" w:space="0" w:color="auto"/>
            <w:bottom w:val="none" w:sz="0" w:space="0" w:color="auto"/>
            <w:right w:val="none" w:sz="0" w:space="0" w:color="auto"/>
          </w:divBdr>
          <w:divsChild>
            <w:div w:id="9529482">
              <w:marLeft w:val="0"/>
              <w:marRight w:val="0"/>
              <w:marTop w:val="0"/>
              <w:marBottom w:val="0"/>
              <w:divBdr>
                <w:top w:val="none" w:sz="0" w:space="0" w:color="auto"/>
                <w:left w:val="none" w:sz="0" w:space="0" w:color="auto"/>
                <w:bottom w:val="none" w:sz="0" w:space="0" w:color="auto"/>
                <w:right w:val="none" w:sz="0" w:space="0" w:color="auto"/>
              </w:divBdr>
              <w:divsChild>
                <w:div w:id="967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19826">
          <w:marLeft w:val="0"/>
          <w:marRight w:val="0"/>
          <w:marTop w:val="0"/>
          <w:marBottom w:val="0"/>
          <w:divBdr>
            <w:top w:val="none" w:sz="0" w:space="0" w:color="auto"/>
            <w:left w:val="none" w:sz="0" w:space="0" w:color="auto"/>
            <w:bottom w:val="none" w:sz="0" w:space="0" w:color="auto"/>
            <w:right w:val="none" w:sz="0" w:space="0" w:color="auto"/>
          </w:divBdr>
          <w:divsChild>
            <w:div w:id="1037970591">
              <w:marLeft w:val="0"/>
              <w:marRight w:val="0"/>
              <w:marTop w:val="0"/>
              <w:marBottom w:val="0"/>
              <w:divBdr>
                <w:top w:val="none" w:sz="0" w:space="0" w:color="auto"/>
                <w:left w:val="none" w:sz="0" w:space="0" w:color="auto"/>
                <w:bottom w:val="none" w:sz="0" w:space="0" w:color="auto"/>
                <w:right w:val="none" w:sz="0" w:space="0" w:color="auto"/>
              </w:divBdr>
              <w:divsChild>
                <w:div w:id="15979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317">
          <w:marLeft w:val="0"/>
          <w:marRight w:val="0"/>
          <w:marTop w:val="0"/>
          <w:marBottom w:val="0"/>
          <w:divBdr>
            <w:top w:val="none" w:sz="0" w:space="0" w:color="auto"/>
            <w:left w:val="none" w:sz="0" w:space="0" w:color="auto"/>
            <w:bottom w:val="none" w:sz="0" w:space="0" w:color="auto"/>
            <w:right w:val="none" w:sz="0" w:space="0" w:color="auto"/>
          </w:divBdr>
          <w:divsChild>
            <w:div w:id="1216308283">
              <w:marLeft w:val="0"/>
              <w:marRight w:val="0"/>
              <w:marTop w:val="0"/>
              <w:marBottom w:val="0"/>
              <w:divBdr>
                <w:top w:val="none" w:sz="0" w:space="0" w:color="auto"/>
                <w:left w:val="none" w:sz="0" w:space="0" w:color="auto"/>
                <w:bottom w:val="none" w:sz="0" w:space="0" w:color="auto"/>
                <w:right w:val="none" w:sz="0" w:space="0" w:color="auto"/>
              </w:divBdr>
              <w:divsChild>
                <w:div w:id="691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smouthdiocese.us8.list-manage.com/track/click?u=04bcc8430c87c5529461e65e6&amp;id=bed98f7374&amp;e=e0863db23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B435-168D-8549-9703-0D622BAD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Portsmouth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smith</cp:lastModifiedBy>
  <cp:revision>2</cp:revision>
  <cp:lastPrinted>2020-08-30T11:21:00Z</cp:lastPrinted>
  <dcterms:created xsi:type="dcterms:W3CDTF">2021-07-20T16:38:00Z</dcterms:created>
  <dcterms:modified xsi:type="dcterms:W3CDTF">2021-07-20T16:38:00Z</dcterms:modified>
</cp:coreProperties>
</file>